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73714" w14:textId="4282DDC3" w:rsidR="00DB692E" w:rsidRPr="00225333" w:rsidRDefault="00B85546" w:rsidP="00100F46">
      <w:pPr>
        <w:pStyle w:val="pm-berschrift"/>
        <w:outlineLvl w:val="0"/>
        <w:rPr>
          <w:noProof/>
          <w:sz w:val="32"/>
        </w:rPr>
      </w:pPr>
      <w:r>
        <w:rPr>
          <w:noProof/>
          <w:sz w:val="32"/>
        </w:rPr>
        <w:t>Panorama-Babyphone</w:t>
      </w:r>
      <w:r w:rsidR="0058119F">
        <w:rPr>
          <w:noProof/>
        </w:rPr>
        <w:pict w14:anchorId="1A0B09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margin-left:339.75pt;margin-top:-30.9pt;width:192.45pt;height:85.65pt;z-index:251657728;mso-position-horizontal-relative:text;mso-position-vertical-relative:text" wrapcoords="-48 0 -48 21493 21600 21493 21600 0 -48 0">
            <v:imagedata r:id="rId8" o:title="BVS_Logo_CMYK"/>
          </v:shape>
        </w:pict>
      </w:r>
      <w:r>
        <w:rPr>
          <w:noProof/>
          <w:sz w:val="32"/>
        </w:rPr>
        <w:t xml:space="preserve">, </w:t>
      </w:r>
      <w:r w:rsidR="009C5842">
        <w:rPr>
          <w:noProof/>
          <w:sz w:val="32"/>
        </w:rPr>
        <w:t xml:space="preserve">Faltbare </w:t>
      </w:r>
      <w:r>
        <w:rPr>
          <w:noProof/>
          <w:sz w:val="32"/>
        </w:rPr>
        <w:t>Kinderwagen</w:t>
      </w:r>
      <w:r w:rsidR="009C5842">
        <w:rPr>
          <w:noProof/>
          <w:sz w:val="32"/>
        </w:rPr>
        <w:t>wanne</w:t>
      </w:r>
      <w:r w:rsidR="001F3199" w:rsidRPr="00225333">
        <w:rPr>
          <w:noProof/>
          <w:sz w:val="32"/>
        </w:rPr>
        <w:t xml:space="preserve"> </w:t>
      </w:r>
      <w:r w:rsidR="00054CA1" w:rsidRPr="00225333">
        <w:rPr>
          <w:noProof/>
          <w:sz w:val="32"/>
        </w:rPr>
        <w:t>und</w:t>
      </w:r>
      <w:r w:rsidR="005C1381" w:rsidRPr="00225333">
        <w:rPr>
          <w:noProof/>
          <w:sz w:val="32"/>
        </w:rPr>
        <w:t xml:space="preserve"> </w:t>
      </w:r>
      <w:r w:rsidR="00D40330">
        <w:rPr>
          <w:noProof/>
          <w:sz w:val="32"/>
        </w:rPr>
        <w:t>innovatives Stillkissen</w:t>
      </w:r>
    </w:p>
    <w:p w14:paraId="1228C2E0" w14:textId="067FD521" w:rsidR="00100F46" w:rsidRPr="006C1F8D" w:rsidRDefault="0058119F" w:rsidP="00100F46">
      <w:pPr>
        <w:pStyle w:val="pm-Text"/>
        <w:spacing w:line="240" w:lineRule="auto"/>
        <w:rPr>
          <w:color w:val="000000" w:themeColor="text1"/>
        </w:rPr>
      </w:pPr>
      <w:r>
        <w:rPr>
          <w:noProof/>
        </w:rPr>
        <w:pict w14:anchorId="21EF0CB9">
          <v:shape id="_x0000_s1096" type="#_x0000_t75" style="position:absolute;left:0;text-align:left;margin-left:386.75pt;margin-top:15pt;width:112.15pt;height:112.8pt;z-index:-251656704;mso-position-horizontal-relative:text;mso-position-vertical-relative:text" wrapcoords="9818 1303 9055 1357 6655 2008 6273 2334 5127 3039 4091 3908 2400 4125 2182 4233 2182 5319 2345 5644 2673 5644 1745 7381 1473 8249 1200 9986 1200 11723 1309 12591 1527 13459 2236 15196 2727 16064 3382 16933 4255 17801 5455 18724 7036 19538 7091 19646 9218 20189 9655 20189 11891 20189 12327 20189 14455 19646 16145 18669 17291 17801 18164 16933 19364 15196 20018 13459 20236 12591 20400 10854 20291 9118 20073 8249 19800 7381 19418 6513 18382 4776 18327 3908 18055 3039 17618 2388 17509 1791 16036 1574 11782 1303 9818 1303">
            <v:imagedata r:id="rId9" o:title=""/>
            <w10:wrap type="through" side="right"/>
          </v:shape>
        </w:pict>
      </w:r>
      <w:r w:rsidR="007A771F">
        <w:rPr>
          <w:noProof/>
          <w:color w:val="000000" w:themeColor="text1"/>
          <w:sz w:val="32"/>
        </w:rPr>
        <w:t>Angesagteste Baby &amp; Kind-Produkte 202</w:t>
      </w:r>
      <w:r w:rsidR="00C637B7">
        <w:rPr>
          <w:noProof/>
          <w:color w:val="000000" w:themeColor="text1"/>
          <w:sz w:val="32"/>
        </w:rPr>
        <w:t>2</w:t>
      </w:r>
      <w:r w:rsidR="00100F46" w:rsidRPr="006C1F8D">
        <w:rPr>
          <w:noProof/>
          <w:color w:val="000000" w:themeColor="text1"/>
          <w:sz w:val="32"/>
        </w:rPr>
        <w:t xml:space="preserve"> veröffentlicht</w:t>
      </w:r>
    </w:p>
    <w:p w14:paraId="40C8BF3A" w14:textId="1287C840" w:rsidR="00377782" w:rsidRPr="006C1F8D" w:rsidRDefault="00377782" w:rsidP="00515C37">
      <w:pPr>
        <w:pStyle w:val="pm-Text"/>
        <w:spacing w:line="200" w:lineRule="exact"/>
        <w:rPr>
          <w:color w:val="000000" w:themeColor="text1"/>
        </w:rPr>
      </w:pPr>
    </w:p>
    <w:p w14:paraId="21B52E9D" w14:textId="191D5EE6" w:rsidR="00506283" w:rsidRDefault="00B603AC" w:rsidP="00C637B7">
      <w:pPr>
        <w:pStyle w:val="pm-Text"/>
        <w:spacing w:line="300" w:lineRule="exact"/>
        <w:rPr>
          <w:szCs w:val="22"/>
        </w:rPr>
      </w:pPr>
      <w:r w:rsidRPr="00FA4563">
        <w:rPr>
          <w:szCs w:val="22"/>
        </w:rPr>
        <w:t>Köln,</w:t>
      </w:r>
      <w:r w:rsidR="00AF5BDF" w:rsidRPr="00FA4563">
        <w:rPr>
          <w:szCs w:val="22"/>
        </w:rPr>
        <w:t xml:space="preserve"> </w:t>
      </w:r>
      <w:r w:rsidR="00B3278F">
        <w:rPr>
          <w:szCs w:val="22"/>
        </w:rPr>
        <w:t>1</w:t>
      </w:r>
      <w:r w:rsidR="00C637B7">
        <w:rPr>
          <w:szCs w:val="22"/>
        </w:rPr>
        <w:t>5</w:t>
      </w:r>
      <w:r w:rsidR="00FA4563">
        <w:rPr>
          <w:szCs w:val="22"/>
        </w:rPr>
        <w:t>.0</w:t>
      </w:r>
      <w:r w:rsidR="00B3278F">
        <w:rPr>
          <w:szCs w:val="22"/>
        </w:rPr>
        <w:t>2</w:t>
      </w:r>
      <w:r w:rsidR="00FA4563">
        <w:rPr>
          <w:szCs w:val="22"/>
        </w:rPr>
        <w:t>.</w:t>
      </w:r>
      <w:r w:rsidR="007A771F" w:rsidRPr="00FA4563">
        <w:rPr>
          <w:szCs w:val="22"/>
        </w:rPr>
        <w:t>202</w:t>
      </w:r>
      <w:r w:rsidR="00C637B7">
        <w:rPr>
          <w:szCs w:val="22"/>
        </w:rPr>
        <w:t>2</w:t>
      </w:r>
    </w:p>
    <w:p w14:paraId="16ACE254" w14:textId="77777777" w:rsidR="00C637B7" w:rsidRPr="00C637B7" w:rsidRDefault="00C637B7" w:rsidP="00C637B7">
      <w:pPr>
        <w:pStyle w:val="pm-Text"/>
        <w:spacing w:line="300" w:lineRule="exact"/>
        <w:rPr>
          <w:szCs w:val="22"/>
        </w:rPr>
      </w:pPr>
    </w:p>
    <w:p w14:paraId="055ED707" w14:textId="0A7DB7FB" w:rsidR="00377782" w:rsidRDefault="0058119F" w:rsidP="00782412">
      <w:pPr>
        <w:pStyle w:val="pm-Text"/>
        <w:rPr>
          <w:noProof/>
          <w:color w:val="000000"/>
          <w:szCs w:val="22"/>
        </w:rPr>
      </w:pPr>
      <w:r>
        <w:rPr>
          <w:noProof/>
          <w:color w:val="000000" w:themeColor="text1"/>
          <w:szCs w:val="22"/>
        </w:rPr>
        <w:pict w14:anchorId="2ACABA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87" type="#_x0000_t136" style="position:absolute;left:0;text-align:left;margin-left:184.85pt;margin-top:305.4pt;width:513.05pt;height:72.05pt;rotation:5867518fd;z-index:251656704" filled="f" fillcolor="navy" strokecolor="#00223e">
            <v:shadow color="#868686"/>
            <v:textpath style="font-family:&quot;Arial&quot;;font-size:44pt;font-weight:bold;v-text-kern:t" trim="t" fitpath="t" string="PRESSEMITTEILUNG"/>
          </v:shape>
        </w:pict>
      </w:r>
      <w:r w:rsidR="00D06E5E">
        <w:rPr>
          <w:noProof/>
          <w:color w:val="000000"/>
          <w:szCs w:val="22"/>
        </w:rPr>
        <w:t>D</w:t>
      </w:r>
      <w:r w:rsidR="00782412">
        <w:rPr>
          <w:noProof/>
          <w:color w:val="000000"/>
          <w:szCs w:val="22"/>
        </w:rPr>
        <w:t xml:space="preserve">ie Baby- und Kleinkindbranche strotzt </w:t>
      </w:r>
      <w:r w:rsidR="00D06E5E">
        <w:rPr>
          <w:noProof/>
          <w:color w:val="000000"/>
          <w:szCs w:val="22"/>
        </w:rPr>
        <w:t xml:space="preserve">auch 2022 </w:t>
      </w:r>
      <w:r w:rsidR="00782412">
        <w:rPr>
          <w:noProof/>
          <w:color w:val="000000"/>
          <w:szCs w:val="22"/>
        </w:rPr>
        <w:t xml:space="preserve">vor </w:t>
      </w:r>
      <w:r w:rsidR="00D06E5E">
        <w:rPr>
          <w:noProof/>
          <w:color w:val="000000"/>
          <w:szCs w:val="22"/>
        </w:rPr>
        <w:t>innovativen und originellen</w:t>
      </w:r>
      <w:r w:rsidR="00782412">
        <w:rPr>
          <w:noProof/>
          <w:color w:val="000000"/>
          <w:szCs w:val="22"/>
        </w:rPr>
        <w:t xml:space="preserve"> Produkten.</w:t>
      </w:r>
      <w:r w:rsidR="00BA39C3">
        <w:rPr>
          <w:noProof/>
          <w:color w:val="000000"/>
          <w:szCs w:val="22"/>
        </w:rPr>
        <w:t xml:space="preserve"> Auch in diesem Jahr </w:t>
      </w:r>
      <w:r w:rsidR="008037F9">
        <w:rPr>
          <w:noProof/>
          <w:color w:val="000000"/>
          <w:szCs w:val="22"/>
        </w:rPr>
        <w:t>vergibt</w:t>
      </w:r>
      <w:r w:rsidR="00B3278F">
        <w:rPr>
          <w:noProof/>
          <w:color w:val="000000"/>
          <w:szCs w:val="22"/>
        </w:rPr>
        <w:t xml:space="preserve"> d</w:t>
      </w:r>
      <w:r w:rsidR="007A771F" w:rsidRPr="007A771F">
        <w:rPr>
          <w:noProof/>
          <w:color w:val="000000"/>
          <w:szCs w:val="22"/>
        </w:rPr>
        <w:t xml:space="preserve">er BVS als Fachverband für die Baby- und Kinderausstatter die Auszeichnung </w:t>
      </w:r>
      <w:r w:rsidR="000F6388">
        <w:rPr>
          <w:b/>
          <w:noProof/>
          <w:color w:val="000000"/>
          <w:szCs w:val="22"/>
        </w:rPr>
        <w:t>„TOP 10 Baby &amp; </w:t>
      </w:r>
      <w:r w:rsidR="007A771F" w:rsidRPr="008C7C5D">
        <w:rPr>
          <w:b/>
          <w:noProof/>
          <w:color w:val="000000"/>
          <w:szCs w:val="22"/>
        </w:rPr>
        <w:t>Kind</w:t>
      </w:r>
      <w:r w:rsidR="000F6388">
        <w:rPr>
          <w:noProof/>
          <w:color w:val="000000"/>
          <w:szCs w:val="22"/>
        </w:rPr>
        <w:t>“.</w:t>
      </w:r>
      <w:r w:rsidR="00BA39C3">
        <w:rPr>
          <w:noProof/>
          <w:color w:val="000000"/>
          <w:szCs w:val="22"/>
        </w:rPr>
        <w:t xml:space="preserve"> </w:t>
      </w:r>
      <w:r w:rsidR="00D06E5E" w:rsidRPr="00D40330">
        <w:rPr>
          <w:i/>
          <w:iCs/>
          <w:noProof/>
          <w:color w:val="000000"/>
          <w:szCs w:val="22"/>
        </w:rPr>
        <w:t>„</w:t>
      </w:r>
      <w:r w:rsidR="00AD4A23">
        <w:rPr>
          <w:i/>
          <w:iCs/>
          <w:noProof/>
          <w:color w:val="000000"/>
          <w:szCs w:val="22"/>
        </w:rPr>
        <w:t>I</w:t>
      </w:r>
      <w:r w:rsidR="00D06E5E" w:rsidRPr="00D40330">
        <w:rPr>
          <w:i/>
          <w:iCs/>
          <w:noProof/>
          <w:color w:val="000000"/>
          <w:szCs w:val="22"/>
        </w:rPr>
        <w:t>nnovativer Autokinder</w:t>
      </w:r>
      <w:r w:rsidR="006207D0">
        <w:rPr>
          <w:i/>
          <w:iCs/>
          <w:noProof/>
          <w:color w:val="000000"/>
          <w:szCs w:val="22"/>
        </w:rPr>
        <w:softHyphen/>
      </w:r>
      <w:r w:rsidR="00D06E5E" w:rsidRPr="00D40330">
        <w:rPr>
          <w:i/>
          <w:iCs/>
          <w:noProof/>
          <w:color w:val="000000"/>
          <w:szCs w:val="22"/>
        </w:rPr>
        <w:t>sitz, faltbare Babywanne oder Panorama-Babyphone – die Hersteller haben uns mal wieder begeistert“,</w:t>
      </w:r>
      <w:r w:rsidR="00D06E5E">
        <w:rPr>
          <w:noProof/>
          <w:color w:val="000000"/>
          <w:szCs w:val="22"/>
        </w:rPr>
        <w:t xml:space="preserve"> so BVS-Geschäftsf</w:t>
      </w:r>
      <w:r w:rsidR="001E7534">
        <w:rPr>
          <w:noProof/>
          <w:color w:val="000000"/>
          <w:szCs w:val="22"/>
        </w:rPr>
        <w:t>ü</w:t>
      </w:r>
      <w:r w:rsidR="00D06E5E">
        <w:rPr>
          <w:noProof/>
          <w:color w:val="000000"/>
          <w:szCs w:val="22"/>
        </w:rPr>
        <w:t xml:space="preserve">hrer Steffen Kahnt. </w:t>
      </w:r>
      <w:r w:rsidR="00782412" w:rsidRPr="00782412">
        <w:rPr>
          <w:noProof/>
          <w:color w:val="000000"/>
          <w:szCs w:val="22"/>
        </w:rPr>
        <w:t xml:space="preserve">Ausgewählt wurden die </w:t>
      </w:r>
      <w:r w:rsidR="00782412">
        <w:rPr>
          <w:noProof/>
          <w:color w:val="000000"/>
          <w:szCs w:val="22"/>
        </w:rPr>
        <w:t xml:space="preserve">Gewinner </w:t>
      </w:r>
      <w:r w:rsidR="00D06E5E">
        <w:rPr>
          <w:noProof/>
          <w:color w:val="000000"/>
          <w:szCs w:val="22"/>
        </w:rPr>
        <w:t>gemeinsam mit</w:t>
      </w:r>
      <w:r w:rsidR="00782412">
        <w:rPr>
          <w:noProof/>
          <w:color w:val="000000"/>
          <w:szCs w:val="22"/>
        </w:rPr>
        <w:t xml:space="preserve"> einer namenhaften Jury, bestehend aus</w:t>
      </w:r>
      <w:r w:rsidR="00782412" w:rsidRPr="00CA4F82">
        <w:t xml:space="preserve"> </w:t>
      </w:r>
      <w:r w:rsidR="00782412" w:rsidRPr="00CA4F82">
        <w:rPr>
          <w:noProof/>
          <w:color w:val="000000"/>
          <w:szCs w:val="22"/>
        </w:rPr>
        <w:t>Martina Baier</w:t>
      </w:r>
      <w:r w:rsidR="00782412">
        <w:rPr>
          <w:noProof/>
          <w:color w:val="000000"/>
          <w:szCs w:val="22"/>
        </w:rPr>
        <w:t xml:space="preserve"> (</w:t>
      </w:r>
      <w:r w:rsidR="00782412" w:rsidRPr="00CA4F82">
        <w:rPr>
          <w:noProof/>
          <w:color w:val="000000"/>
          <w:szCs w:val="22"/>
        </w:rPr>
        <w:t>Bereichsleitung Einkauf</w:t>
      </w:r>
      <w:r w:rsidR="00782412">
        <w:rPr>
          <w:noProof/>
          <w:color w:val="000000"/>
          <w:szCs w:val="22"/>
        </w:rPr>
        <w:t xml:space="preserve"> </w:t>
      </w:r>
      <w:r w:rsidR="00782412" w:rsidRPr="00CA4F82">
        <w:rPr>
          <w:noProof/>
          <w:color w:val="000000"/>
          <w:szCs w:val="22"/>
        </w:rPr>
        <w:t>myToys Group</w:t>
      </w:r>
      <w:r w:rsidR="00782412">
        <w:rPr>
          <w:noProof/>
          <w:color w:val="000000"/>
          <w:szCs w:val="22"/>
        </w:rPr>
        <w:t xml:space="preserve">), </w:t>
      </w:r>
      <w:r w:rsidR="00782412" w:rsidRPr="00CA4F82">
        <w:rPr>
          <w:noProof/>
          <w:color w:val="000000"/>
          <w:szCs w:val="22"/>
        </w:rPr>
        <w:t>Karsten Pannen</w:t>
      </w:r>
      <w:r w:rsidR="00782412">
        <w:rPr>
          <w:noProof/>
          <w:color w:val="000000"/>
          <w:szCs w:val="22"/>
        </w:rPr>
        <w:t xml:space="preserve"> (</w:t>
      </w:r>
      <w:r w:rsidR="00782412" w:rsidRPr="00CA4F82">
        <w:rPr>
          <w:noProof/>
          <w:color w:val="000000"/>
          <w:szCs w:val="22"/>
        </w:rPr>
        <w:t>Projektmanager Baby</w:t>
      </w:r>
      <w:r w:rsidR="00782412">
        <w:rPr>
          <w:noProof/>
          <w:color w:val="000000"/>
          <w:szCs w:val="22"/>
        </w:rPr>
        <w:t xml:space="preserve"> </w:t>
      </w:r>
      <w:r w:rsidR="00782412" w:rsidRPr="00CA4F82">
        <w:rPr>
          <w:noProof/>
          <w:color w:val="000000"/>
          <w:szCs w:val="22"/>
        </w:rPr>
        <w:t>VEDES</w:t>
      </w:r>
      <w:r w:rsidR="00782412">
        <w:rPr>
          <w:noProof/>
          <w:color w:val="000000"/>
          <w:szCs w:val="22"/>
        </w:rPr>
        <w:t>),</w:t>
      </w:r>
      <w:r w:rsidR="00782412" w:rsidRPr="00CA4F82">
        <w:rPr>
          <w:noProof/>
          <w:color w:val="000000"/>
          <w:szCs w:val="22"/>
        </w:rPr>
        <w:t xml:space="preserve"> Jochen Pohle</w:t>
      </w:r>
      <w:r w:rsidR="00782412">
        <w:rPr>
          <w:noProof/>
          <w:color w:val="000000"/>
          <w:szCs w:val="22"/>
        </w:rPr>
        <w:t xml:space="preserve"> (</w:t>
      </w:r>
      <w:r w:rsidR="00782412" w:rsidRPr="00CA4F82">
        <w:rPr>
          <w:noProof/>
          <w:color w:val="000000"/>
          <w:szCs w:val="22"/>
        </w:rPr>
        <w:t>Geschäftsführer Spielwaren &amp; Baby</w:t>
      </w:r>
      <w:r w:rsidR="00782412">
        <w:rPr>
          <w:noProof/>
          <w:color w:val="000000"/>
          <w:szCs w:val="22"/>
        </w:rPr>
        <w:t xml:space="preserve"> </w:t>
      </w:r>
      <w:r w:rsidR="00782412" w:rsidRPr="00CA4F82">
        <w:rPr>
          <w:noProof/>
          <w:color w:val="000000"/>
          <w:szCs w:val="22"/>
        </w:rPr>
        <w:t>EK/servicegroup</w:t>
      </w:r>
      <w:r w:rsidR="00782412">
        <w:rPr>
          <w:noProof/>
          <w:color w:val="000000"/>
          <w:szCs w:val="22"/>
        </w:rPr>
        <w:t xml:space="preserve">) und </w:t>
      </w:r>
      <w:r w:rsidR="00782412" w:rsidRPr="00CA4F82">
        <w:rPr>
          <w:noProof/>
          <w:color w:val="000000"/>
          <w:szCs w:val="22"/>
        </w:rPr>
        <w:t>Dr. Jan Weischer</w:t>
      </w:r>
      <w:r w:rsidR="00782412">
        <w:rPr>
          <w:noProof/>
          <w:color w:val="000000"/>
          <w:szCs w:val="22"/>
        </w:rPr>
        <w:t xml:space="preserve"> (</w:t>
      </w:r>
      <w:r w:rsidR="00782412" w:rsidRPr="00CA4F82">
        <w:rPr>
          <w:noProof/>
          <w:color w:val="000000"/>
          <w:szCs w:val="22"/>
        </w:rPr>
        <w:t>Geschäftsführer</w:t>
      </w:r>
      <w:r w:rsidR="00782412">
        <w:rPr>
          <w:noProof/>
          <w:color w:val="000000"/>
          <w:szCs w:val="22"/>
        </w:rPr>
        <w:t xml:space="preserve"> </w:t>
      </w:r>
      <w:r w:rsidR="00782412" w:rsidRPr="00CA4F82">
        <w:rPr>
          <w:noProof/>
          <w:color w:val="000000"/>
          <w:szCs w:val="22"/>
        </w:rPr>
        <w:t>BabyOne</w:t>
      </w:r>
      <w:r w:rsidR="00782412">
        <w:rPr>
          <w:noProof/>
          <w:color w:val="000000"/>
          <w:szCs w:val="22"/>
        </w:rPr>
        <w:t>)</w:t>
      </w:r>
      <w:r w:rsidR="00D06E5E">
        <w:rPr>
          <w:noProof/>
          <w:color w:val="000000"/>
          <w:szCs w:val="22"/>
        </w:rPr>
        <w:t xml:space="preserve">. </w:t>
      </w:r>
      <w:r w:rsidR="00782412" w:rsidRPr="00782412">
        <w:rPr>
          <w:noProof/>
          <w:color w:val="000000"/>
          <w:szCs w:val="22"/>
        </w:rPr>
        <w:t xml:space="preserve">Ergebnis: Die Artikel der </w:t>
      </w:r>
      <w:r w:rsidR="006A0A53">
        <w:rPr>
          <w:b/>
          <w:noProof/>
          <w:color w:val="000000"/>
          <w:szCs w:val="22"/>
        </w:rPr>
        <w:t>TOP 10 Baby &amp; </w:t>
      </w:r>
      <w:r w:rsidR="006A0A53" w:rsidRPr="008C7C5D">
        <w:rPr>
          <w:b/>
          <w:noProof/>
          <w:color w:val="000000"/>
          <w:szCs w:val="22"/>
        </w:rPr>
        <w:t>Kind</w:t>
      </w:r>
      <w:r w:rsidR="006A0A53">
        <w:rPr>
          <w:b/>
          <w:noProof/>
          <w:color w:val="000000"/>
          <w:szCs w:val="22"/>
        </w:rPr>
        <w:t> </w:t>
      </w:r>
      <w:r w:rsidR="006A0A53" w:rsidRPr="006F1410">
        <w:rPr>
          <w:b/>
          <w:szCs w:val="22"/>
        </w:rPr>
        <w:t>2022</w:t>
      </w:r>
      <w:r w:rsidR="00782412" w:rsidRPr="00782412">
        <w:rPr>
          <w:noProof/>
          <w:color w:val="000000"/>
          <w:szCs w:val="22"/>
        </w:rPr>
        <w:t xml:space="preserve"> sind…</w:t>
      </w:r>
      <w:r w:rsidR="00B3278F">
        <w:rPr>
          <w:noProof/>
          <w:color w:val="000000"/>
          <w:szCs w:val="22"/>
        </w:rPr>
        <w:t>.</w:t>
      </w:r>
      <w:r w:rsidR="008D3902" w:rsidRPr="007A771F">
        <w:rPr>
          <w:noProof/>
          <w:color w:val="000000"/>
          <w:szCs w:val="22"/>
        </w:rPr>
        <w:t xml:space="preserve"> </w:t>
      </w:r>
    </w:p>
    <w:p w14:paraId="0EF5C97C" w14:textId="77777777" w:rsidR="00AD4A23" w:rsidRDefault="00AD4A23" w:rsidP="00782412">
      <w:pPr>
        <w:pStyle w:val="pm-Text"/>
        <w:rPr>
          <w:noProof/>
          <w:color w:val="000000"/>
          <w:szCs w:val="22"/>
        </w:rPr>
      </w:pPr>
    </w:p>
    <w:p w14:paraId="2BF2E925" w14:textId="263C7D21" w:rsidR="00A73E69" w:rsidRPr="006F1410" w:rsidRDefault="0066301E" w:rsidP="002F41BE">
      <w:pPr>
        <w:pStyle w:val="pm-Text"/>
        <w:spacing w:line="240" w:lineRule="auto"/>
        <w:rPr>
          <w:szCs w:val="22"/>
        </w:rPr>
      </w:pPr>
      <w:r>
        <w:rPr>
          <w:b/>
          <w:szCs w:val="22"/>
        </w:rPr>
        <w:t>Könige der Effizienz</w:t>
      </w:r>
      <w:r w:rsidR="002F41BE">
        <w:rPr>
          <w:b/>
          <w:szCs w:val="22"/>
        </w:rPr>
        <w:t>:</w:t>
      </w:r>
      <w:r w:rsidR="002F41BE" w:rsidRPr="001039A8">
        <w:rPr>
          <w:szCs w:val="22"/>
        </w:rPr>
        <w:t xml:space="preserve"> </w:t>
      </w:r>
      <w:r w:rsidR="005B4FCC">
        <w:rPr>
          <w:szCs w:val="22"/>
        </w:rPr>
        <w:t xml:space="preserve">Der </w:t>
      </w:r>
      <w:r w:rsidR="005B4FCC" w:rsidRPr="002038F7">
        <w:rPr>
          <w:szCs w:val="22"/>
          <w:u w:val="single"/>
        </w:rPr>
        <w:t>2in1 Kombikinderwagen Samba</w:t>
      </w:r>
      <w:r w:rsidR="005B4FCC" w:rsidRPr="00014200">
        <w:rPr>
          <w:szCs w:val="22"/>
        </w:rPr>
        <w:t xml:space="preserve"> </w:t>
      </w:r>
      <w:r w:rsidR="005B4FCC">
        <w:rPr>
          <w:szCs w:val="22"/>
        </w:rPr>
        <w:t xml:space="preserve">von </w:t>
      </w:r>
      <w:r w:rsidR="005B4FCC" w:rsidRPr="00014200">
        <w:rPr>
          <w:szCs w:val="22"/>
        </w:rPr>
        <w:t>ABC Design</w:t>
      </w:r>
      <w:r w:rsidR="005B4FCC">
        <w:rPr>
          <w:szCs w:val="22"/>
        </w:rPr>
        <w:t xml:space="preserve"> verfügt über eine Kinderwagen</w:t>
      </w:r>
      <w:r w:rsidR="005B4FCC" w:rsidRPr="002038F7">
        <w:rPr>
          <w:szCs w:val="22"/>
        </w:rPr>
        <w:t>wanne</w:t>
      </w:r>
      <w:r w:rsidR="005B4FCC">
        <w:rPr>
          <w:szCs w:val="22"/>
        </w:rPr>
        <w:t>, die</w:t>
      </w:r>
      <w:r w:rsidR="005B4FCC" w:rsidRPr="002038F7">
        <w:rPr>
          <w:szCs w:val="22"/>
        </w:rPr>
        <w:t xml:space="preserve"> schnell zusammengefaltet und im Kofferraum verstaut werden</w:t>
      </w:r>
      <w:r w:rsidR="005B4FCC">
        <w:rPr>
          <w:szCs w:val="22"/>
        </w:rPr>
        <w:t xml:space="preserve"> kann. </w:t>
      </w:r>
      <w:r w:rsidR="009021CE">
        <w:rPr>
          <w:szCs w:val="22"/>
        </w:rPr>
        <w:t xml:space="preserve">Der </w:t>
      </w:r>
      <w:r w:rsidR="005B4FCC">
        <w:rPr>
          <w:szCs w:val="22"/>
        </w:rPr>
        <w:t xml:space="preserve">ebenfalls </w:t>
      </w:r>
      <w:r w:rsidR="009021CE">
        <w:rPr>
          <w:szCs w:val="22"/>
        </w:rPr>
        <w:t>f</w:t>
      </w:r>
      <w:r w:rsidR="009021CE" w:rsidRPr="009021CE">
        <w:rPr>
          <w:szCs w:val="22"/>
        </w:rPr>
        <w:t xml:space="preserve">altbare </w:t>
      </w:r>
      <w:r w:rsidR="009021CE" w:rsidRPr="006F1410">
        <w:rPr>
          <w:szCs w:val="22"/>
        </w:rPr>
        <w:t xml:space="preserve">Badeeimer </w:t>
      </w:r>
      <w:proofErr w:type="spellStart"/>
      <w:r w:rsidR="006A0A53" w:rsidRPr="006A0A53">
        <w:rPr>
          <w:szCs w:val="22"/>
          <w:u w:val="single"/>
        </w:rPr>
        <w:t>Softtub</w:t>
      </w:r>
      <w:proofErr w:type="spellEnd"/>
      <w:r w:rsidR="006A0A53" w:rsidRPr="006A0A53">
        <w:rPr>
          <w:szCs w:val="22"/>
          <w:u w:val="single"/>
          <w:vertAlign w:val="superscript"/>
        </w:rPr>
        <w:t>®</w:t>
      </w:r>
      <w:r w:rsidR="009021CE" w:rsidRPr="006F1410">
        <w:rPr>
          <w:szCs w:val="22"/>
        </w:rPr>
        <w:t xml:space="preserve"> </w:t>
      </w:r>
      <w:r w:rsidR="006F1410" w:rsidRPr="006F1410">
        <w:rPr>
          <w:szCs w:val="22"/>
        </w:rPr>
        <w:t xml:space="preserve">von </w:t>
      </w:r>
      <w:proofErr w:type="spellStart"/>
      <w:r w:rsidR="00C95B2D">
        <w:rPr>
          <w:szCs w:val="22"/>
        </w:rPr>
        <w:t>Tradewell</w:t>
      </w:r>
      <w:proofErr w:type="spellEnd"/>
      <w:r w:rsidR="006F1410" w:rsidRPr="006F1410">
        <w:rPr>
          <w:szCs w:val="22"/>
        </w:rPr>
        <w:t xml:space="preserve"> </w:t>
      </w:r>
      <w:r w:rsidR="009021CE" w:rsidRPr="006F1410">
        <w:rPr>
          <w:szCs w:val="22"/>
        </w:rPr>
        <w:t>lässt sich praktisch verstauen und spart bis zu 75</w:t>
      </w:r>
      <w:r w:rsidR="00FA4F31" w:rsidRPr="006F1410">
        <w:rPr>
          <w:szCs w:val="22"/>
        </w:rPr>
        <w:t> </w:t>
      </w:r>
      <w:r w:rsidR="009021CE" w:rsidRPr="006F1410">
        <w:rPr>
          <w:szCs w:val="22"/>
        </w:rPr>
        <w:t>% Wasser ein.</w:t>
      </w:r>
      <w:r w:rsidR="00C95B2D">
        <w:rPr>
          <w:szCs w:val="22"/>
        </w:rPr>
        <w:t xml:space="preserve"> Das</w:t>
      </w:r>
      <w:r w:rsidR="009021CE" w:rsidRPr="006F1410">
        <w:rPr>
          <w:szCs w:val="22"/>
        </w:rPr>
        <w:t xml:space="preserve"> </w:t>
      </w:r>
      <w:r w:rsidR="00C95B2D" w:rsidRPr="00C95B2D">
        <w:rPr>
          <w:szCs w:val="22"/>
          <w:u w:val="single"/>
        </w:rPr>
        <w:t xml:space="preserve">Chicco </w:t>
      </w:r>
      <w:r w:rsidR="00014200" w:rsidRPr="00C95B2D">
        <w:rPr>
          <w:szCs w:val="22"/>
          <w:u w:val="single"/>
        </w:rPr>
        <w:t>N</w:t>
      </w:r>
      <w:r w:rsidR="00014200" w:rsidRPr="006F1410">
        <w:rPr>
          <w:szCs w:val="22"/>
          <w:u w:val="single"/>
        </w:rPr>
        <w:t>ext2me Forever</w:t>
      </w:r>
      <w:r w:rsidR="00014200" w:rsidRPr="006F1410">
        <w:rPr>
          <w:szCs w:val="22"/>
        </w:rPr>
        <w:t xml:space="preserve"> </w:t>
      </w:r>
      <w:r w:rsidR="00C95B2D">
        <w:rPr>
          <w:szCs w:val="22"/>
        </w:rPr>
        <w:t xml:space="preserve">ist </w:t>
      </w:r>
      <w:r w:rsidR="00014200" w:rsidRPr="006F1410">
        <w:rPr>
          <w:szCs w:val="22"/>
        </w:rPr>
        <w:t xml:space="preserve">das erste Beistellbettchen, das bis 4 Jahre genutzt werden kann. </w:t>
      </w:r>
      <w:r w:rsidR="00A85A72" w:rsidRPr="006F1410">
        <w:rPr>
          <w:szCs w:val="22"/>
        </w:rPr>
        <w:t>Kinder</w:t>
      </w:r>
      <w:r w:rsidR="00715854">
        <w:rPr>
          <w:szCs w:val="22"/>
        </w:rPr>
        <w:softHyphen/>
      </w:r>
      <w:r w:rsidR="00A85A72" w:rsidRPr="006F1410">
        <w:rPr>
          <w:szCs w:val="22"/>
        </w:rPr>
        <w:t xml:space="preserve">rucksack und Kinderkoffer in einem </w:t>
      </w:r>
      <w:r w:rsidR="00A85A72">
        <w:rPr>
          <w:szCs w:val="22"/>
        </w:rPr>
        <w:t>vereint</w:t>
      </w:r>
      <w:r w:rsidR="00A85A72" w:rsidRPr="006F1410">
        <w:rPr>
          <w:szCs w:val="22"/>
        </w:rPr>
        <w:t xml:space="preserve"> </w:t>
      </w:r>
      <w:r w:rsidR="00A85A72">
        <w:rPr>
          <w:szCs w:val="22"/>
        </w:rPr>
        <w:t xml:space="preserve">der </w:t>
      </w:r>
      <w:r w:rsidR="00393D9E" w:rsidRPr="006F1410">
        <w:rPr>
          <w:szCs w:val="22"/>
          <w:u w:val="single"/>
        </w:rPr>
        <w:t>Trolley Backpack</w:t>
      </w:r>
      <w:r w:rsidR="00393D9E" w:rsidRPr="006F1410">
        <w:rPr>
          <w:szCs w:val="22"/>
        </w:rPr>
        <w:t xml:space="preserve"> von L</w:t>
      </w:r>
      <w:r w:rsidR="00C95B2D">
        <w:rPr>
          <w:szCs w:val="22"/>
        </w:rPr>
        <w:t>ässig</w:t>
      </w:r>
      <w:r w:rsidR="00393D9E" w:rsidRPr="006F1410">
        <w:rPr>
          <w:szCs w:val="22"/>
        </w:rPr>
        <w:t xml:space="preserve"> und ist somit ein treuer Begleiter für Ausflüge, Kindergarten &amp; Co. Und </w:t>
      </w:r>
      <w:r w:rsidR="005B4FCC" w:rsidRPr="006F1410">
        <w:rPr>
          <w:szCs w:val="22"/>
        </w:rPr>
        <w:t>eine Kinderwagen</w:t>
      </w:r>
      <w:r w:rsidR="00715854">
        <w:rPr>
          <w:szCs w:val="22"/>
        </w:rPr>
        <w:softHyphen/>
      </w:r>
      <w:r w:rsidR="005B4FCC" w:rsidRPr="006F1410">
        <w:rPr>
          <w:szCs w:val="22"/>
        </w:rPr>
        <w:t xml:space="preserve">wanne, die auch im Auto verwendet werden kann – das ist der </w:t>
      </w:r>
      <w:r w:rsidR="001857A9" w:rsidRPr="006F1410">
        <w:rPr>
          <w:szCs w:val="22"/>
          <w:u w:val="single"/>
        </w:rPr>
        <w:t>Allison Nuna CARI next</w:t>
      </w:r>
      <w:r w:rsidR="001857A9" w:rsidRPr="006F1410">
        <w:rPr>
          <w:szCs w:val="22"/>
        </w:rPr>
        <w:t>.</w:t>
      </w:r>
    </w:p>
    <w:p w14:paraId="69D2838C" w14:textId="77777777" w:rsidR="002038F7" w:rsidRPr="006F1410" w:rsidRDefault="002038F7" w:rsidP="002F41BE">
      <w:pPr>
        <w:pStyle w:val="pm-Text"/>
        <w:spacing w:line="240" w:lineRule="auto"/>
        <w:rPr>
          <w:b/>
          <w:bCs/>
          <w:szCs w:val="22"/>
        </w:rPr>
      </w:pPr>
    </w:p>
    <w:p w14:paraId="7EBCE54B" w14:textId="5AE4C4E7" w:rsidR="00B85546" w:rsidRPr="006F1410" w:rsidRDefault="0066301E" w:rsidP="002F41BE">
      <w:pPr>
        <w:pStyle w:val="pm-Text"/>
        <w:spacing w:line="240" w:lineRule="auto"/>
        <w:rPr>
          <w:b/>
          <w:bCs/>
          <w:szCs w:val="22"/>
        </w:rPr>
      </w:pPr>
      <w:r w:rsidRPr="006F1410">
        <w:rPr>
          <w:b/>
          <w:bCs/>
          <w:szCs w:val="22"/>
        </w:rPr>
        <w:t>Retter des Alltags</w:t>
      </w:r>
      <w:r w:rsidR="00B85546" w:rsidRPr="006F1410">
        <w:rPr>
          <w:b/>
          <w:bCs/>
          <w:szCs w:val="22"/>
        </w:rPr>
        <w:t>:</w:t>
      </w:r>
      <w:r w:rsidRPr="006F1410">
        <w:rPr>
          <w:b/>
          <w:bCs/>
          <w:szCs w:val="22"/>
        </w:rPr>
        <w:t xml:space="preserve"> </w:t>
      </w:r>
      <w:r w:rsidR="008C4CD3" w:rsidRPr="006F1410">
        <w:rPr>
          <w:szCs w:val="22"/>
        </w:rPr>
        <w:t xml:space="preserve">Das </w:t>
      </w:r>
      <w:r w:rsidRPr="006F1410">
        <w:rPr>
          <w:szCs w:val="22"/>
        </w:rPr>
        <w:t xml:space="preserve">innovative </w:t>
      </w:r>
      <w:r w:rsidRPr="006F1410">
        <w:rPr>
          <w:szCs w:val="22"/>
          <w:u w:val="single"/>
        </w:rPr>
        <w:t>Stillkissen Move</w:t>
      </w:r>
      <w:r w:rsidRPr="006F1410">
        <w:rPr>
          <w:szCs w:val="22"/>
        </w:rPr>
        <w:t xml:space="preserve"> von Julius Zöllner</w:t>
      </w:r>
      <w:r w:rsidR="00CE5BA0" w:rsidRPr="006F1410">
        <w:t xml:space="preserve"> </w:t>
      </w:r>
      <w:r w:rsidR="00CE5BA0" w:rsidRPr="006F1410">
        <w:rPr>
          <w:szCs w:val="22"/>
        </w:rPr>
        <w:t xml:space="preserve">bietet eine ideale Liegeposition für das Baby und entlastet </w:t>
      </w:r>
      <w:r w:rsidR="005B4FCC" w:rsidRPr="006F1410">
        <w:rPr>
          <w:szCs w:val="22"/>
        </w:rPr>
        <w:t xml:space="preserve">dank Schlaufe </w:t>
      </w:r>
      <w:r w:rsidR="00FA4F31" w:rsidRPr="006F1410">
        <w:rPr>
          <w:szCs w:val="22"/>
        </w:rPr>
        <w:t xml:space="preserve">gleichzeitig </w:t>
      </w:r>
      <w:r w:rsidR="00CE5BA0" w:rsidRPr="006F1410">
        <w:rPr>
          <w:szCs w:val="22"/>
        </w:rPr>
        <w:t>die Arm</w:t>
      </w:r>
      <w:r w:rsidR="006207D0" w:rsidRPr="006F1410">
        <w:rPr>
          <w:szCs w:val="22"/>
        </w:rPr>
        <w:softHyphen/>
      </w:r>
      <w:r w:rsidR="00CE5BA0" w:rsidRPr="006F1410">
        <w:rPr>
          <w:szCs w:val="22"/>
        </w:rPr>
        <w:t xml:space="preserve">muskulatur der Mutter. </w:t>
      </w:r>
      <w:r w:rsidR="008C4CD3" w:rsidRPr="006F1410">
        <w:rPr>
          <w:szCs w:val="22"/>
        </w:rPr>
        <w:t xml:space="preserve">Der </w:t>
      </w:r>
      <w:r w:rsidR="008C4CD3" w:rsidRPr="006F1410">
        <w:rPr>
          <w:szCs w:val="22"/>
          <w:u w:val="single"/>
        </w:rPr>
        <w:t>Schaukelwal „ba“</w:t>
      </w:r>
      <w:r w:rsidR="008C4CD3" w:rsidRPr="006F1410">
        <w:rPr>
          <w:szCs w:val="22"/>
        </w:rPr>
        <w:t xml:space="preserve"> von bada&amp;bou vereint Schaukeltier, Kuschelfreund und Sitzgelegenheit in einem.</w:t>
      </w:r>
      <w:r w:rsidR="00CE5BA0" w:rsidRPr="006F1410">
        <w:rPr>
          <w:szCs w:val="22"/>
        </w:rPr>
        <w:t xml:space="preserve"> </w:t>
      </w:r>
      <w:r w:rsidR="00393D9E" w:rsidRPr="006F1410">
        <w:rPr>
          <w:szCs w:val="22"/>
        </w:rPr>
        <w:t>Den selbständigen Toilettengang er</w:t>
      </w:r>
      <w:r w:rsidR="006207D0" w:rsidRPr="006F1410">
        <w:rPr>
          <w:szCs w:val="22"/>
        </w:rPr>
        <w:softHyphen/>
      </w:r>
      <w:r w:rsidR="00393D9E" w:rsidRPr="006F1410">
        <w:rPr>
          <w:szCs w:val="22"/>
        </w:rPr>
        <w:t xml:space="preserve">leichtert der </w:t>
      </w:r>
      <w:r w:rsidR="00393D9E" w:rsidRPr="006F1410">
        <w:rPr>
          <w:szCs w:val="22"/>
          <w:u w:val="single"/>
        </w:rPr>
        <w:t>Toilettenaufsatz Wal</w:t>
      </w:r>
      <w:r w:rsidR="00393D9E" w:rsidRPr="006F1410">
        <w:rPr>
          <w:szCs w:val="22"/>
        </w:rPr>
        <w:t xml:space="preserve"> </w:t>
      </w:r>
      <w:r w:rsidR="00BA39C3" w:rsidRPr="006F1410">
        <w:rPr>
          <w:szCs w:val="22"/>
        </w:rPr>
        <w:t xml:space="preserve">mit Rückenlehne </w:t>
      </w:r>
      <w:r w:rsidR="00393D9E" w:rsidRPr="006F1410">
        <w:rPr>
          <w:szCs w:val="22"/>
        </w:rPr>
        <w:t xml:space="preserve">von Kindsgut. </w:t>
      </w:r>
      <w:bookmarkStart w:id="0" w:name="_Hlk95294768"/>
      <w:r w:rsidR="00393D9E" w:rsidRPr="006F1410">
        <w:rPr>
          <w:szCs w:val="22"/>
        </w:rPr>
        <w:t>Eine echte Ein</w:t>
      </w:r>
      <w:r w:rsidR="006207D0" w:rsidRPr="006F1410">
        <w:rPr>
          <w:szCs w:val="22"/>
        </w:rPr>
        <w:softHyphen/>
      </w:r>
      <w:r w:rsidR="00393D9E" w:rsidRPr="006F1410">
        <w:rPr>
          <w:szCs w:val="22"/>
        </w:rPr>
        <w:t>schlafhilfe</w:t>
      </w:r>
      <w:bookmarkEnd w:id="0"/>
      <w:r w:rsidR="00393D9E" w:rsidRPr="006F1410">
        <w:t xml:space="preserve"> ist der </w:t>
      </w:r>
      <w:r w:rsidR="00393D9E" w:rsidRPr="006F1410">
        <w:rPr>
          <w:szCs w:val="22"/>
          <w:u w:val="single"/>
        </w:rPr>
        <w:t>Nachtlicht Elefant „Gute Nacht“</w:t>
      </w:r>
      <w:r w:rsidR="00393D9E" w:rsidRPr="006F1410">
        <w:rPr>
          <w:szCs w:val="22"/>
        </w:rPr>
        <w:t xml:space="preserve"> von Fehn mit „Glow-in-the-dark“-Bestickung und </w:t>
      </w:r>
      <w:r w:rsidR="00393D9E" w:rsidRPr="006F1410">
        <w:t xml:space="preserve">Schlummermodus. </w:t>
      </w:r>
      <w:r w:rsidR="00FC245A" w:rsidRPr="006F1410">
        <w:t xml:space="preserve">Und das </w:t>
      </w:r>
      <w:r w:rsidR="00FC245A" w:rsidRPr="006F1410">
        <w:rPr>
          <w:u w:val="single"/>
        </w:rPr>
        <w:t>Video Babyphone Zen Premium</w:t>
      </w:r>
      <w:r w:rsidR="00FC245A" w:rsidRPr="006F1410">
        <w:t xml:space="preserve"> von Beaba bietet einen 360°-Panoramablick, Infrarot-Nachtsichtfunktion, eine Walkie-Talkie-Funktion und viele weitere</w:t>
      </w:r>
      <w:r w:rsidR="006261C6" w:rsidRPr="006F1410">
        <w:t xml:space="preserve"> Vorzüge</w:t>
      </w:r>
      <w:r w:rsidR="00FC245A" w:rsidRPr="006F1410">
        <w:t xml:space="preserve">, um das Baby bestens im Blick zu </w:t>
      </w:r>
      <w:r w:rsidR="006261C6" w:rsidRPr="006F1410">
        <w:t>behal</w:t>
      </w:r>
      <w:r w:rsidR="006207D0" w:rsidRPr="006F1410">
        <w:softHyphen/>
      </w:r>
      <w:r w:rsidR="006261C6" w:rsidRPr="006F1410">
        <w:t>ten</w:t>
      </w:r>
      <w:r w:rsidR="00FC245A" w:rsidRPr="006F1410">
        <w:t xml:space="preserve">. </w:t>
      </w:r>
    </w:p>
    <w:p w14:paraId="23E96CD3" w14:textId="77777777" w:rsidR="00B3569D" w:rsidRPr="006F1410" w:rsidRDefault="00B3569D" w:rsidP="00C6110F">
      <w:pPr>
        <w:pStyle w:val="pm-Text"/>
        <w:spacing w:line="240" w:lineRule="auto"/>
        <w:rPr>
          <w:szCs w:val="22"/>
        </w:rPr>
      </w:pPr>
    </w:p>
    <w:p w14:paraId="4D009CF7" w14:textId="57EF506D" w:rsidR="00602CB4" w:rsidRPr="006F1410" w:rsidRDefault="00934B45" w:rsidP="00C6110F">
      <w:pPr>
        <w:pStyle w:val="pm-Text"/>
        <w:spacing w:line="240" w:lineRule="auto"/>
        <w:rPr>
          <w:b/>
          <w:szCs w:val="22"/>
        </w:rPr>
      </w:pPr>
      <w:r w:rsidRPr="006F1410">
        <w:rPr>
          <w:b/>
          <w:szCs w:val="22"/>
        </w:rPr>
        <w:t xml:space="preserve">Die </w:t>
      </w:r>
      <w:r w:rsidR="006A0A53">
        <w:rPr>
          <w:b/>
          <w:noProof/>
          <w:color w:val="000000"/>
          <w:szCs w:val="22"/>
        </w:rPr>
        <w:t>TOP 10 Baby &amp; </w:t>
      </w:r>
      <w:r w:rsidR="006A0A53" w:rsidRPr="008C7C5D">
        <w:rPr>
          <w:b/>
          <w:noProof/>
          <w:color w:val="000000"/>
          <w:szCs w:val="22"/>
        </w:rPr>
        <w:t>Kind</w:t>
      </w:r>
      <w:r w:rsidR="006A0A53">
        <w:rPr>
          <w:b/>
          <w:noProof/>
          <w:color w:val="000000"/>
          <w:szCs w:val="22"/>
        </w:rPr>
        <w:t> </w:t>
      </w:r>
      <w:r w:rsidR="00602CB4" w:rsidRPr="006F1410">
        <w:rPr>
          <w:b/>
          <w:szCs w:val="22"/>
        </w:rPr>
        <w:t>20</w:t>
      </w:r>
      <w:r w:rsidR="007A771F" w:rsidRPr="006F1410">
        <w:rPr>
          <w:b/>
          <w:szCs w:val="22"/>
        </w:rPr>
        <w:t>2</w:t>
      </w:r>
      <w:r w:rsidR="00B85546" w:rsidRPr="006F1410">
        <w:rPr>
          <w:b/>
          <w:szCs w:val="22"/>
        </w:rPr>
        <w:t>2</w:t>
      </w:r>
      <w:r w:rsidR="00602CB4" w:rsidRPr="006F1410">
        <w:rPr>
          <w:b/>
          <w:szCs w:val="22"/>
        </w:rPr>
        <w:t xml:space="preserve"> </w:t>
      </w:r>
      <w:r w:rsidR="00062430" w:rsidRPr="006F1410">
        <w:rPr>
          <w:b/>
          <w:szCs w:val="22"/>
        </w:rPr>
        <w:t xml:space="preserve">mit Fotos und Videos </w:t>
      </w:r>
      <w:r w:rsidR="00602CB4" w:rsidRPr="006F1410">
        <w:rPr>
          <w:b/>
          <w:szCs w:val="22"/>
        </w:rPr>
        <w:t xml:space="preserve">finden Sie </w:t>
      </w:r>
      <w:r w:rsidR="00062430" w:rsidRPr="006F1410">
        <w:rPr>
          <w:b/>
          <w:szCs w:val="22"/>
        </w:rPr>
        <w:t xml:space="preserve">unter </w:t>
      </w:r>
      <w:hyperlink r:id="rId10" w:history="1">
        <w:r w:rsidR="00F87C3E" w:rsidRPr="006F1410">
          <w:rPr>
            <w:rStyle w:val="Hyperlink"/>
            <w:b/>
          </w:rPr>
          <w:t>www.top10baby-kind.de</w:t>
        </w:r>
      </w:hyperlink>
      <w:r w:rsidR="00062430" w:rsidRPr="006F1410">
        <w:rPr>
          <w:b/>
          <w:szCs w:val="22"/>
        </w:rPr>
        <w:t>.</w:t>
      </w:r>
    </w:p>
    <w:p w14:paraId="2B92800E" w14:textId="77777777" w:rsidR="00602CB4" w:rsidRPr="006F1410" w:rsidRDefault="00602CB4" w:rsidP="00680BC8">
      <w:pPr>
        <w:pStyle w:val="pm-Text"/>
        <w:spacing w:line="240" w:lineRule="auto"/>
        <w:rPr>
          <w:sz w:val="16"/>
          <w:szCs w:val="16"/>
        </w:rPr>
      </w:pPr>
    </w:p>
    <w:p w14:paraId="0472D265" w14:textId="77777777" w:rsidR="00602CB4" w:rsidRPr="006F1410" w:rsidRDefault="00C948CD" w:rsidP="00680BC8">
      <w:pPr>
        <w:pStyle w:val="pm-Text"/>
        <w:spacing w:line="240" w:lineRule="auto"/>
        <w:rPr>
          <w:b/>
          <w:color w:val="000000" w:themeColor="text1"/>
          <w:sz w:val="16"/>
          <w:szCs w:val="16"/>
        </w:rPr>
      </w:pPr>
      <w:r w:rsidRPr="006F1410">
        <w:rPr>
          <w:b/>
          <w:color w:val="000000" w:themeColor="text1"/>
          <w:sz w:val="16"/>
          <w:szCs w:val="16"/>
        </w:rPr>
        <w:t>Die</w:t>
      </w:r>
      <w:r w:rsidR="00141A82" w:rsidRPr="006F1410">
        <w:rPr>
          <w:b/>
          <w:color w:val="000000" w:themeColor="text1"/>
          <w:sz w:val="16"/>
          <w:szCs w:val="16"/>
        </w:rPr>
        <w:t xml:space="preserve"> „TOP 10 Baby &amp; Ki</w:t>
      </w:r>
      <w:r w:rsidR="007A771F" w:rsidRPr="006F1410">
        <w:rPr>
          <w:b/>
          <w:color w:val="000000" w:themeColor="text1"/>
          <w:sz w:val="16"/>
          <w:szCs w:val="16"/>
        </w:rPr>
        <w:t>nd</w:t>
      </w:r>
      <w:r w:rsidR="00602CB4" w:rsidRPr="006F1410">
        <w:rPr>
          <w:b/>
          <w:color w:val="000000" w:themeColor="text1"/>
          <w:sz w:val="16"/>
          <w:szCs w:val="16"/>
        </w:rPr>
        <w:t>“</w:t>
      </w:r>
    </w:p>
    <w:p w14:paraId="43FE31B3" w14:textId="446609A6" w:rsidR="00602CB4" w:rsidRPr="00141A82" w:rsidRDefault="00FB7410" w:rsidP="00DC1027">
      <w:pPr>
        <w:pStyle w:val="pm-Text"/>
        <w:spacing w:line="240" w:lineRule="auto"/>
        <w:rPr>
          <w:color w:val="000000" w:themeColor="text1"/>
          <w:sz w:val="16"/>
          <w:szCs w:val="16"/>
        </w:rPr>
      </w:pPr>
      <w:r w:rsidRPr="006F1410">
        <w:rPr>
          <w:color w:val="000000" w:themeColor="text1"/>
          <w:sz w:val="16"/>
          <w:szCs w:val="16"/>
        </w:rPr>
        <w:t>Seit</w:t>
      </w:r>
      <w:r w:rsidR="00F87C3E" w:rsidRPr="006F1410">
        <w:rPr>
          <w:color w:val="000000" w:themeColor="text1"/>
          <w:sz w:val="16"/>
          <w:szCs w:val="16"/>
        </w:rPr>
        <w:t xml:space="preserve"> </w:t>
      </w:r>
      <w:r w:rsidR="007A771F" w:rsidRPr="006F1410">
        <w:rPr>
          <w:color w:val="000000" w:themeColor="text1"/>
          <w:sz w:val="16"/>
          <w:szCs w:val="16"/>
        </w:rPr>
        <w:t>2020</w:t>
      </w:r>
      <w:r w:rsidR="005B1FE7" w:rsidRPr="006F1410">
        <w:rPr>
          <w:color w:val="000000" w:themeColor="text1"/>
          <w:sz w:val="16"/>
          <w:szCs w:val="16"/>
        </w:rPr>
        <w:t xml:space="preserve"> </w:t>
      </w:r>
      <w:r w:rsidR="007A771F" w:rsidRPr="006F1410">
        <w:rPr>
          <w:color w:val="000000" w:themeColor="text1"/>
          <w:sz w:val="16"/>
          <w:szCs w:val="16"/>
        </w:rPr>
        <w:t xml:space="preserve">zeichnen </w:t>
      </w:r>
      <w:r w:rsidR="005B1FE7" w:rsidRPr="006F1410">
        <w:rPr>
          <w:color w:val="000000" w:themeColor="text1"/>
          <w:sz w:val="16"/>
          <w:szCs w:val="16"/>
        </w:rPr>
        <w:t>Profis herausragende Neuhei</w:t>
      </w:r>
      <w:r w:rsidR="005B1FE7" w:rsidRPr="006F1410">
        <w:rPr>
          <w:color w:val="000000" w:themeColor="text1"/>
          <w:sz w:val="16"/>
          <w:szCs w:val="16"/>
        </w:rPr>
        <w:softHyphen/>
        <w:t>ten und Innovationen aus, die das Zeug zum Bestsel</w:t>
      </w:r>
      <w:r w:rsidR="005C0636" w:rsidRPr="006F1410">
        <w:rPr>
          <w:color w:val="000000" w:themeColor="text1"/>
          <w:sz w:val="16"/>
          <w:szCs w:val="16"/>
        </w:rPr>
        <w:softHyphen/>
      </w:r>
      <w:r w:rsidR="005B1FE7" w:rsidRPr="006F1410">
        <w:rPr>
          <w:color w:val="000000" w:themeColor="text1"/>
          <w:sz w:val="16"/>
          <w:szCs w:val="16"/>
        </w:rPr>
        <w:t>ler haben.</w:t>
      </w:r>
      <w:r w:rsidR="00A31622" w:rsidRPr="006F1410">
        <w:rPr>
          <w:color w:val="000000" w:themeColor="text1"/>
          <w:sz w:val="16"/>
          <w:szCs w:val="16"/>
        </w:rPr>
        <w:t xml:space="preserve"> Die Auswahl der Highlights des Jahres trifft der Bundesverband des Spielwaren-Einzel</w:t>
      </w:r>
      <w:r w:rsidR="00A31622" w:rsidRPr="006F1410">
        <w:rPr>
          <w:color w:val="000000" w:themeColor="text1"/>
          <w:sz w:val="16"/>
          <w:szCs w:val="16"/>
        </w:rPr>
        <w:softHyphen/>
        <w:t>handels (BVS) ge</w:t>
      </w:r>
      <w:r w:rsidR="00622E3D" w:rsidRPr="006F1410">
        <w:rPr>
          <w:color w:val="000000" w:themeColor="text1"/>
          <w:sz w:val="16"/>
          <w:szCs w:val="16"/>
        </w:rPr>
        <w:softHyphen/>
      </w:r>
      <w:r w:rsidR="00A31622" w:rsidRPr="006F1410">
        <w:rPr>
          <w:color w:val="000000" w:themeColor="text1"/>
          <w:sz w:val="16"/>
          <w:szCs w:val="16"/>
        </w:rPr>
        <w:t>meinsam mit einer unabhängigen Experten-Jury</w:t>
      </w:r>
      <w:r w:rsidR="007A771F" w:rsidRPr="006F1410">
        <w:rPr>
          <w:color w:val="000000" w:themeColor="text1"/>
          <w:sz w:val="16"/>
          <w:szCs w:val="16"/>
        </w:rPr>
        <w:t xml:space="preserve"> aus dem Baby</w:t>
      </w:r>
      <w:r w:rsidR="00607518" w:rsidRPr="006F1410">
        <w:rPr>
          <w:color w:val="000000" w:themeColor="text1"/>
          <w:sz w:val="16"/>
          <w:szCs w:val="16"/>
        </w:rPr>
        <w:t>-</w:t>
      </w:r>
      <w:r w:rsidR="007A771F" w:rsidRPr="006F1410">
        <w:rPr>
          <w:color w:val="000000" w:themeColor="text1"/>
          <w:sz w:val="16"/>
          <w:szCs w:val="16"/>
        </w:rPr>
        <w:t xml:space="preserve"> &amp; Kind</w:t>
      </w:r>
      <w:r w:rsidR="00F87C3E" w:rsidRPr="006F1410">
        <w:rPr>
          <w:color w:val="000000" w:themeColor="text1"/>
          <w:sz w:val="16"/>
          <w:szCs w:val="16"/>
        </w:rPr>
        <w:t>erausstattungs-F</w:t>
      </w:r>
      <w:r w:rsidR="00A31622" w:rsidRPr="006F1410">
        <w:rPr>
          <w:color w:val="000000" w:themeColor="text1"/>
          <w:sz w:val="16"/>
          <w:szCs w:val="16"/>
        </w:rPr>
        <w:t>achhandel (</w:t>
      </w:r>
      <w:r w:rsidR="00141A82" w:rsidRPr="006F1410">
        <w:rPr>
          <w:color w:val="000000" w:themeColor="text1"/>
          <w:sz w:val="16"/>
          <w:szCs w:val="16"/>
        </w:rPr>
        <w:t>BabyOne, EK/</w:t>
      </w:r>
      <w:proofErr w:type="spellStart"/>
      <w:r w:rsidR="00141A82" w:rsidRPr="006F1410">
        <w:rPr>
          <w:color w:val="000000" w:themeColor="text1"/>
          <w:sz w:val="16"/>
          <w:szCs w:val="16"/>
        </w:rPr>
        <w:t>servicegroup</w:t>
      </w:r>
      <w:proofErr w:type="spellEnd"/>
      <w:r w:rsidR="00A31622" w:rsidRPr="006F1410">
        <w:rPr>
          <w:color w:val="000000" w:themeColor="text1"/>
          <w:sz w:val="16"/>
          <w:szCs w:val="16"/>
        </w:rPr>
        <w:t xml:space="preserve">, </w:t>
      </w:r>
      <w:proofErr w:type="spellStart"/>
      <w:r w:rsidR="00790704" w:rsidRPr="006F1410">
        <w:rPr>
          <w:color w:val="000000" w:themeColor="text1"/>
          <w:sz w:val="16"/>
          <w:szCs w:val="16"/>
        </w:rPr>
        <w:t>myToys</w:t>
      </w:r>
      <w:proofErr w:type="spellEnd"/>
      <w:r w:rsidR="00A31622" w:rsidRPr="006F1410">
        <w:rPr>
          <w:color w:val="000000" w:themeColor="text1"/>
          <w:sz w:val="16"/>
          <w:szCs w:val="16"/>
        </w:rPr>
        <w:t xml:space="preserve">, VEDES). </w:t>
      </w:r>
      <w:r w:rsidR="00602CB4" w:rsidRPr="006F1410">
        <w:rPr>
          <w:color w:val="000000" w:themeColor="text1"/>
          <w:sz w:val="16"/>
          <w:szCs w:val="16"/>
        </w:rPr>
        <w:t>D</w:t>
      </w:r>
      <w:r w:rsidR="00AA3315" w:rsidRPr="006F1410">
        <w:rPr>
          <w:color w:val="000000" w:themeColor="text1"/>
          <w:sz w:val="16"/>
          <w:szCs w:val="16"/>
        </w:rPr>
        <w:t>i</w:t>
      </w:r>
      <w:r w:rsidR="00934B45" w:rsidRPr="006F1410">
        <w:rPr>
          <w:color w:val="000000" w:themeColor="text1"/>
          <w:sz w:val="16"/>
          <w:szCs w:val="16"/>
        </w:rPr>
        <w:t>e „TOP 10 Baby &amp; </w:t>
      </w:r>
      <w:r w:rsidR="00141A82" w:rsidRPr="006F1410">
        <w:rPr>
          <w:color w:val="000000" w:themeColor="text1"/>
          <w:sz w:val="16"/>
          <w:szCs w:val="16"/>
        </w:rPr>
        <w:t>Ki</w:t>
      </w:r>
      <w:r w:rsidR="007A771F" w:rsidRPr="006F1410">
        <w:rPr>
          <w:color w:val="000000" w:themeColor="text1"/>
          <w:sz w:val="16"/>
          <w:szCs w:val="16"/>
        </w:rPr>
        <w:t>nd</w:t>
      </w:r>
      <w:r w:rsidR="00602CB4" w:rsidRPr="006F1410">
        <w:rPr>
          <w:color w:val="000000" w:themeColor="text1"/>
          <w:sz w:val="16"/>
          <w:szCs w:val="16"/>
        </w:rPr>
        <w:t xml:space="preserve">“ ist die </w:t>
      </w:r>
      <w:r w:rsidR="00147340" w:rsidRPr="006F1410">
        <w:rPr>
          <w:color w:val="000000" w:themeColor="text1"/>
          <w:sz w:val="16"/>
          <w:szCs w:val="16"/>
        </w:rPr>
        <w:t>Marketing</w:t>
      </w:r>
      <w:r w:rsidR="005C0636" w:rsidRPr="006F1410">
        <w:rPr>
          <w:color w:val="000000" w:themeColor="text1"/>
          <w:sz w:val="16"/>
          <w:szCs w:val="16"/>
        </w:rPr>
        <w:softHyphen/>
      </w:r>
      <w:r w:rsidR="00147340" w:rsidRPr="006F1410">
        <w:rPr>
          <w:color w:val="000000" w:themeColor="text1"/>
          <w:sz w:val="16"/>
          <w:szCs w:val="16"/>
        </w:rPr>
        <w:t>aktion</w:t>
      </w:r>
      <w:r w:rsidR="00602CB4" w:rsidRPr="006F1410">
        <w:rPr>
          <w:color w:val="000000" w:themeColor="text1"/>
          <w:sz w:val="16"/>
          <w:szCs w:val="16"/>
        </w:rPr>
        <w:t xml:space="preserve"> </w:t>
      </w:r>
      <w:r w:rsidR="005D2347" w:rsidRPr="006F1410">
        <w:rPr>
          <w:color w:val="000000" w:themeColor="text1"/>
          <w:sz w:val="16"/>
          <w:szCs w:val="16"/>
        </w:rPr>
        <w:t xml:space="preserve">des Einzelhandels </w:t>
      </w:r>
      <w:r w:rsidR="00602CB4" w:rsidRPr="006F1410">
        <w:rPr>
          <w:color w:val="000000" w:themeColor="text1"/>
          <w:sz w:val="16"/>
          <w:szCs w:val="16"/>
        </w:rPr>
        <w:t xml:space="preserve">für </w:t>
      </w:r>
      <w:r w:rsidR="00141A82" w:rsidRPr="006F1410">
        <w:rPr>
          <w:color w:val="000000" w:themeColor="text1"/>
          <w:sz w:val="16"/>
          <w:szCs w:val="16"/>
        </w:rPr>
        <w:t>Baby</w:t>
      </w:r>
      <w:r w:rsidR="00607518" w:rsidRPr="006F1410">
        <w:rPr>
          <w:color w:val="000000" w:themeColor="text1"/>
          <w:sz w:val="16"/>
          <w:szCs w:val="16"/>
        </w:rPr>
        <w:t>-</w:t>
      </w:r>
      <w:r w:rsidR="00141A82" w:rsidRPr="006F1410">
        <w:rPr>
          <w:color w:val="000000" w:themeColor="text1"/>
          <w:sz w:val="16"/>
          <w:szCs w:val="16"/>
        </w:rPr>
        <w:t xml:space="preserve"> und K</w:t>
      </w:r>
      <w:r w:rsidR="007A771F" w:rsidRPr="006F1410">
        <w:rPr>
          <w:color w:val="000000" w:themeColor="text1"/>
          <w:sz w:val="16"/>
          <w:szCs w:val="16"/>
        </w:rPr>
        <w:t>lein</w:t>
      </w:r>
      <w:r w:rsidR="005B267F" w:rsidRPr="006F1410">
        <w:rPr>
          <w:color w:val="000000" w:themeColor="text1"/>
          <w:sz w:val="16"/>
          <w:szCs w:val="16"/>
        </w:rPr>
        <w:softHyphen/>
      </w:r>
      <w:r w:rsidR="007A771F" w:rsidRPr="006F1410">
        <w:rPr>
          <w:color w:val="000000" w:themeColor="text1"/>
          <w:sz w:val="16"/>
          <w:szCs w:val="16"/>
        </w:rPr>
        <w:t>kindartikel</w:t>
      </w:r>
      <w:r w:rsidR="00602CB4" w:rsidRPr="006F1410">
        <w:rPr>
          <w:color w:val="000000" w:themeColor="text1"/>
          <w:sz w:val="16"/>
          <w:szCs w:val="16"/>
        </w:rPr>
        <w:t xml:space="preserve"> in Deutschland.</w:t>
      </w:r>
      <w:r w:rsidR="00602CB4" w:rsidRPr="00141A82">
        <w:rPr>
          <w:color w:val="000000" w:themeColor="text1"/>
          <w:sz w:val="16"/>
          <w:szCs w:val="16"/>
        </w:rPr>
        <w:t xml:space="preserve"> </w:t>
      </w:r>
    </w:p>
    <w:p w14:paraId="09C58509" w14:textId="77777777" w:rsidR="00A31622" w:rsidRDefault="00A31622" w:rsidP="00A31622">
      <w:pPr>
        <w:pStyle w:val="pm-Text"/>
        <w:spacing w:line="240" w:lineRule="auto"/>
        <w:rPr>
          <w:sz w:val="16"/>
          <w:szCs w:val="16"/>
        </w:rPr>
      </w:pPr>
    </w:p>
    <w:p w14:paraId="798D580C" w14:textId="77777777" w:rsidR="00A31622" w:rsidRPr="00FE49E3" w:rsidRDefault="00A31622" w:rsidP="00680BC8">
      <w:pPr>
        <w:pStyle w:val="pm-Text"/>
        <w:spacing w:line="240" w:lineRule="auto"/>
        <w:rPr>
          <w:b/>
          <w:sz w:val="16"/>
          <w:szCs w:val="16"/>
        </w:rPr>
      </w:pPr>
      <w:r w:rsidRPr="00FE49E3">
        <w:rPr>
          <w:b/>
          <w:sz w:val="16"/>
          <w:szCs w:val="16"/>
        </w:rPr>
        <w:t>Ideeller Träger</w:t>
      </w:r>
    </w:p>
    <w:p w14:paraId="3E77C3E3" w14:textId="77777777" w:rsidR="00A31622" w:rsidRPr="00FE49E3" w:rsidRDefault="00A31622" w:rsidP="00A31622">
      <w:pPr>
        <w:pStyle w:val="pm-Text"/>
        <w:spacing w:line="240" w:lineRule="auto"/>
        <w:rPr>
          <w:sz w:val="16"/>
          <w:szCs w:val="16"/>
        </w:rPr>
      </w:pPr>
      <w:r w:rsidRPr="00FE49E3">
        <w:rPr>
          <w:sz w:val="16"/>
          <w:szCs w:val="16"/>
        </w:rPr>
        <w:t xml:space="preserve">Der </w:t>
      </w:r>
      <w:r w:rsidR="00482B82">
        <w:rPr>
          <w:b/>
          <w:sz w:val="16"/>
          <w:szCs w:val="16"/>
        </w:rPr>
        <w:t xml:space="preserve">Bundesverband des Spielwaren-Einzelhandels </w:t>
      </w:r>
      <w:r w:rsidRPr="00FE49E3">
        <w:rPr>
          <w:b/>
          <w:sz w:val="16"/>
          <w:szCs w:val="16"/>
        </w:rPr>
        <w:t xml:space="preserve">e.V. (BVS) </w:t>
      </w:r>
      <w:r w:rsidRPr="00FE49E3">
        <w:rPr>
          <w:sz w:val="16"/>
          <w:szCs w:val="16"/>
        </w:rPr>
        <w:t xml:space="preserve">vertritt die Interessen </w:t>
      </w:r>
      <w:r w:rsidR="00C133E2">
        <w:rPr>
          <w:sz w:val="16"/>
          <w:szCs w:val="16"/>
        </w:rPr>
        <w:t xml:space="preserve">der Baby– und </w:t>
      </w:r>
      <w:proofErr w:type="spellStart"/>
      <w:r w:rsidR="00C133E2">
        <w:rPr>
          <w:sz w:val="16"/>
          <w:szCs w:val="16"/>
        </w:rPr>
        <w:t>Kin</w:t>
      </w:r>
      <w:r w:rsidR="00C6110F">
        <w:rPr>
          <w:sz w:val="16"/>
          <w:szCs w:val="16"/>
        </w:rPr>
        <w:softHyphen/>
      </w:r>
      <w:r w:rsidR="00C133E2">
        <w:rPr>
          <w:sz w:val="16"/>
          <w:szCs w:val="16"/>
        </w:rPr>
        <w:t>deraustatter</w:t>
      </w:r>
      <w:proofErr w:type="spellEnd"/>
      <w:r w:rsidR="00C133E2">
        <w:rPr>
          <w:sz w:val="16"/>
          <w:szCs w:val="16"/>
        </w:rPr>
        <w:t xml:space="preserve"> sowie </w:t>
      </w:r>
      <w:r w:rsidRPr="00FE49E3">
        <w:rPr>
          <w:sz w:val="16"/>
          <w:szCs w:val="16"/>
        </w:rPr>
        <w:t>des Spielwaren-Fachein</w:t>
      </w:r>
      <w:r w:rsidRPr="00FE49E3">
        <w:rPr>
          <w:sz w:val="16"/>
          <w:szCs w:val="16"/>
        </w:rPr>
        <w:softHyphen/>
        <w:t>zel</w:t>
      </w:r>
      <w:r w:rsidRPr="00FE49E3">
        <w:rPr>
          <w:sz w:val="16"/>
          <w:szCs w:val="16"/>
        </w:rPr>
        <w:softHyphen/>
        <w:t xml:space="preserve">handels </w:t>
      </w:r>
      <w:r w:rsidRPr="00B6520B">
        <w:rPr>
          <w:sz w:val="16"/>
          <w:szCs w:val="16"/>
        </w:rPr>
        <w:t>aller Vertriebs</w:t>
      </w:r>
      <w:r w:rsidRPr="00B6520B">
        <w:rPr>
          <w:sz w:val="16"/>
          <w:szCs w:val="16"/>
        </w:rPr>
        <w:softHyphen/>
        <w:t>wege und Unternehmensgrößenklassen</w:t>
      </w:r>
      <w:r w:rsidRPr="00FE49E3">
        <w:rPr>
          <w:sz w:val="16"/>
          <w:szCs w:val="16"/>
        </w:rPr>
        <w:t xml:space="preserve"> in Deutschland. Er ist dem Handelsverband Deutsch</w:t>
      </w:r>
      <w:r w:rsidR="00622E3D">
        <w:rPr>
          <w:sz w:val="16"/>
          <w:szCs w:val="16"/>
        </w:rPr>
        <w:softHyphen/>
      </w:r>
      <w:r w:rsidRPr="00FE49E3">
        <w:rPr>
          <w:sz w:val="16"/>
          <w:szCs w:val="16"/>
        </w:rPr>
        <w:t xml:space="preserve">land </w:t>
      </w:r>
      <w:r w:rsidR="006F5B90">
        <w:rPr>
          <w:sz w:val="16"/>
          <w:szCs w:val="16"/>
        </w:rPr>
        <w:t xml:space="preserve">- </w:t>
      </w:r>
      <w:r w:rsidRPr="00FE49E3">
        <w:rPr>
          <w:sz w:val="16"/>
          <w:szCs w:val="16"/>
        </w:rPr>
        <w:t>HDE angeschlossen, des</w:t>
      </w:r>
      <w:r w:rsidRPr="00FE49E3">
        <w:rPr>
          <w:sz w:val="16"/>
          <w:szCs w:val="16"/>
        </w:rPr>
        <w:softHyphen/>
        <w:t>sen Landesver</w:t>
      </w:r>
      <w:r w:rsidRPr="00FE49E3">
        <w:rPr>
          <w:sz w:val="16"/>
          <w:szCs w:val="16"/>
        </w:rPr>
        <w:softHyphen/>
        <w:t>bände die Dele</w:t>
      </w:r>
      <w:r w:rsidRPr="00FE49E3">
        <w:rPr>
          <w:sz w:val="16"/>
          <w:szCs w:val="16"/>
        </w:rPr>
        <w:softHyphen/>
        <w:t>gierten der BVS-Mitglie</w:t>
      </w:r>
      <w:r w:rsidRPr="00FE49E3">
        <w:rPr>
          <w:sz w:val="16"/>
          <w:szCs w:val="16"/>
        </w:rPr>
        <w:softHyphen/>
        <w:t>derversammlung stellen. Au</w:t>
      </w:r>
      <w:r w:rsidRPr="00FE49E3">
        <w:rPr>
          <w:sz w:val="16"/>
          <w:szCs w:val="16"/>
        </w:rPr>
        <w:softHyphen/>
        <w:t>ßerordentliche Mitglieder sind die wichtigsten Ver</w:t>
      </w:r>
      <w:r w:rsidRPr="00FE49E3">
        <w:rPr>
          <w:sz w:val="16"/>
          <w:szCs w:val="16"/>
        </w:rPr>
        <w:softHyphen/>
        <w:t>bundgruppen der Branche.</w:t>
      </w:r>
    </w:p>
    <w:p w14:paraId="13A2BB4D" w14:textId="77777777" w:rsidR="00163D6F" w:rsidRPr="00FE49E3" w:rsidRDefault="00163D6F" w:rsidP="00163D6F">
      <w:pPr>
        <w:pStyle w:val="pm-Text"/>
        <w:spacing w:line="240" w:lineRule="auto"/>
        <w:rPr>
          <w:sz w:val="16"/>
          <w:szCs w:val="16"/>
        </w:rPr>
      </w:pPr>
    </w:p>
    <w:p w14:paraId="64F838A9" w14:textId="77777777" w:rsidR="00163D6F" w:rsidRPr="00FE49E3" w:rsidRDefault="00163D6F" w:rsidP="00680BC8">
      <w:pPr>
        <w:pStyle w:val="pm-Text"/>
        <w:spacing w:line="240" w:lineRule="auto"/>
        <w:rPr>
          <w:b/>
          <w:sz w:val="16"/>
          <w:szCs w:val="16"/>
        </w:rPr>
      </w:pPr>
      <w:r w:rsidRPr="00FE49E3">
        <w:rPr>
          <w:b/>
          <w:sz w:val="16"/>
          <w:szCs w:val="16"/>
        </w:rPr>
        <w:t>Organisation und Durchführung</w:t>
      </w:r>
    </w:p>
    <w:p w14:paraId="21A2945F" w14:textId="77777777" w:rsidR="00163D6F" w:rsidRPr="00FE49E3" w:rsidRDefault="00163D6F" w:rsidP="00163D6F">
      <w:pPr>
        <w:pStyle w:val="pm-Text"/>
        <w:spacing w:line="240" w:lineRule="auto"/>
        <w:rPr>
          <w:sz w:val="16"/>
          <w:szCs w:val="16"/>
        </w:rPr>
      </w:pPr>
      <w:r w:rsidRPr="00FE49E3">
        <w:rPr>
          <w:sz w:val="16"/>
          <w:szCs w:val="16"/>
        </w:rPr>
        <w:t xml:space="preserve">HSG Handels-Servicegesellschaft mbH, An </w:t>
      </w:r>
      <w:proofErr w:type="spellStart"/>
      <w:r w:rsidRPr="00FE49E3">
        <w:rPr>
          <w:sz w:val="16"/>
          <w:szCs w:val="16"/>
        </w:rPr>
        <w:t>Lyskirchen</w:t>
      </w:r>
      <w:proofErr w:type="spellEnd"/>
      <w:r w:rsidRPr="00FE49E3">
        <w:rPr>
          <w:sz w:val="16"/>
          <w:szCs w:val="16"/>
        </w:rPr>
        <w:t xml:space="preserve"> 14, 50676 Köln</w:t>
      </w:r>
    </w:p>
    <w:p w14:paraId="7522C658" w14:textId="77777777" w:rsidR="00163D6F" w:rsidRPr="00FE49E3" w:rsidRDefault="003F1021" w:rsidP="005630FE">
      <w:pPr>
        <w:pStyle w:val="pm-Text"/>
        <w:tabs>
          <w:tab w:val="left" w:pos="3402"/>
          <w:tab w:val="left" w:pos="4111"/>
        </w:tabs>
        <w:spacing w:line="240" w:lineRule="auto"/>
        <w:rPr>
          <w:sz w:val="16"/>
          <w:szCs w:val="16"/>
        </w:rPr>
      </w:pPr>
      <w:r w:rsidRPr="00FE49E3">
        <w:rPr>
          <w:sz w:val="16"/>
          <w:szCs w:val="16"/>
        </w:rPr>
        <w:t xml:space="preserve">Steffen Kahnt </w:t>
      </w:r>
      <w:r w:rsidR="00163D6F" w:rsidRPr="00FE49E3">
        <w:rPr>
          <w:sz w:val="16"/>
          <w:szCs w:val="16"/>
        </w:rPr>
        <w:t>(Geschäftsführer)</w:t>
      </w:r>
      <w:r w:rsidR="00163D6F" w:rsidRPr="00FE49E3">
        <w:rPr>
          <w:sz w:val="16"/>
          <w:szCs w:val="16"/>
        </w:rPr>
        <w:tab/>
        <w:t>Telefon:</w:t>
      </w:r>
      <w:r w:rsidR="00163D6F" w:rsidRPr="00FE49E3">
        <w:rPr>
          <w:sz w:val="16"/>
          <w:szCs w:val="16"/>
        </w:rPr>
        <w:tab/>
        <w:t>(0221) 2 71 66-</w:t>
      </w:r>
      <w:r>
        <w:rPr>
          <w:sz w:val="16"/>
          <w:szCs w:val="16"/>
        </w:rPr>
        <w:t>0</w:t>
      </w:r>
    </w:p>
    <w:p w14:paraId="522002E5" w14:textId="77777777" w:rsidR="001461EA" w:rsidRDefault="001461EA" w:rsidP="005630FE">
      <w:pPr>
        <w:pStyle w:val="pm-Text"/>
        <w:tabs>
          <w:tab w:val="left" w:pos="3402"/>
          <w:tab w:val="left" w:pos="4111"/>
        </w:tabs>
        <w:spacing w:line="240" w:lineRule="auto"/>
        <w:rPr>
          <w:sz w:val="16"/>
          <w:szCs w:val="16"/>
        </w:rPr>
      </w:pPr>
      <w:r>
        <w:rPr>
          <w:sz w:val="16"/>
          <w:szCs w:val="16"/>
        </w:rPr>
        <w:t>Franziska Köster (Projektleiterin)</w:t>
      </w:r>
      <w:r>
        <w:rPr>
          <w:sz w:val="16"/>
          <w:szCs w:val="16"/>
        </w:rPr>
        <w:tab/>
      </w:r>
      <w:r w:rsidRPr="00FE49E3">
        <w:rPr>
          <w:sz w:val="16"/>
          <w:szCs w:val="16"/>
        </w:rPr>
        <w:t>Telefon:</w:t>
      </w:r>
      <w:r w:rsidRPr="00FE49E3">
        <w:rPr>
          <w:sz w:val="16"/>
          <w:szCs w:val="16"/>
        </w:rPr>
        <w:tab/>
        <w:t>(0221) 2 71 66-</w:t>
      </w:r>
      <w:r>
        <w:rPr>
          <w:sz w:val="16"/>
          <w:szCs w:val="16"/>
        </w:rPr>
        <w:t>15</w:t>
      </w:r>
    </w:p>
    <w:p w14:paraId="311BFECF" w14:textId="77777777" w:rsidR="00C6110F" w:rsidRDefault="00C6110F" w:rsidP="005630FE">
      <w:pPr>
        <w:pStyle w:val="pm-Text"/>
        <w:tabs>
          <w:tab w:val="left" w:pos="3402"/>
          <w:tab w:val="left" w:pos="4111"/>
        </w:tabs>
        <w:spacing w:line="240" w:lineRule="auto"/>
        <w:rPr>
          <w:sz w:val="16"/>
          <w:szCs w:val="16"/>
        </w:rPr>
      </w:pPr>
      <w:r>
        <w:rPr>
          <w:sz w:val="16"/>
          <w:szCs w:val="16"/>
        </w:rPr>
        <w:t>Friederike Gerke (Projektassistentin)</w:t>
      </w:r>
      <w:r>
        <w:rPr>
          <w:sz w:val="16"/>
          <w:szCs w:val="16"/>
        </w:rPr>
        <w:tab/>
      </w:r>
      <w:r w:rsidRPr="00FE49E3">
        <w:rPr>
          <w:sz w:val="16"/>
          <w:szCs w:val="16"/>
        </w:rPr>
        <w:t>Telefon:</w:t>
      </w:r>
      <w:r w:rsidRPr="00FE49E3">
        <w:rPr>
          <w:sz w:val="16"/>
          <w:szCs w:val="16"/>
        </w:rPr>
        <w:tab/>
        <w:t>(0221) 2 71 66-</w:t>
      </w:r>
      <w:r>
        <w:rPr>
          <w:sz w:val="16"/>
          <w:szCs w:val="16"/>
        </w:rPr>
        <w:t>12</w:t>
      </w:r>
    </w:p>
    <w:sectPr w:rsidR="00C6110F" w:rsidSect="00B45E0C">
      <w:headerReference w:type="default" r:id="rId11"/>
      <w:footerReference w:type="default" r:id="rId12"/>
      <w:footerReference w:type="first" r:id="rId13"/>
      <w:pgSz w:w="11907" w:h="16840" w:code="9"/>
      <w:pgMar w:top="851" w:right="3969" w:bottom="567" w:left="1134" w:header="567" w:footer="39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158E9" w14:textId="77777777" w:rsidR="00F83D00" w:rsidRDefault="00F83D00">
      <w:r>
        <w:separator/>
      </w:r>
    </w:p>
  </w:endnote>
  <w:endnote w:type="continuationSeparator" w:id="0">
    <w:p w14:paraId="5D3A6D3B" w14:textId="77777777" w:rsidR="00F83D00" w:rsidRDefault="00F83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porate Rounded">
    <w:charset w:val="00"/>
    <w:family w:val="auto"/>
    <w:pitch w:val="variable"/>
    <w:sig w:usb0="00000003" w:usb1="00000000" w:usb2="00000000" w:usb3="00000000" w:csb0="00000001" w:csb1="00000000"/>
  </w:font>
  <w:font w:name="CG Times">
    <w:altName w:val="Times New Roman"/>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G Omega">
    <w:altName w:val="Segoe UI"/>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450B1" w14:textId="77777777" w:rsidR="009D2BBF" w:rsidRPr="00AF532E" w:rsidRDefault="009D2BBF" w:rsidP="00753383">
    <w:pPr>
      <w:pStyle w:val="Fuzeile"/>
      <w:pBdr>
        <w:top w:val="single" w:sz="6" w:space="3" w:color="000080"/>
      </w:pBdr>
      <w:tabs>
        <w:tab w:val="clear" w:pos="4819"/>
        <w:tab w:val="clear" w:pos="9071"/>
        <w:tab w:val="right" w:pos="6804"/>
      </w:tabs>
      <w:ind w:right="0"/>
      <w:jc w:val="center"/>
      <w:rPr>
        <w:color w:val="002040"/>
        <w:sz w:val="16"/>
      </w:rPr>
    </w:pPr>
    <w:r w:rsidRPr="00AF532E">
      <w:rPr>
        <w:color w:val="002040"/>
        <w:sz w:val="16"/>
      </w:rPr>
      <w:t>Bundesverband des Spielwaren-Einzelhandels e.V. (BVS)</w:t>
    </w:r>
  </w:p>
  <w:p w14:paraId="40786E58" w14:textId="77777777" w:rsidR="009D2BBF" w:rsidRPr="00753383" w:rsidRDefault="009D2BBF" w:rsidP="00753383">
    <w:pPr>
      <w:pStyle w:val="Fuzeile"/>
      <w:pBdr>
        <w:top w:val="single" w:sz="6" w:space="3" w:color="000080"/>
      </w:pBdr>
      <w:tabs>
        <w:tab w:val="clear" w:pos="4819"/>
        <w:tab w:val="clear" w:pos="9071"/>
        <w:tab w:val="right" w:pos="6804"/>
      </w:tabs>
      <w:ind w:right="0"/>
      <w:jc w:val="center"/>
      <w:rPr>
        <w:color w:val="002040"/>
        <w:sz w:val="14"/>
      </w:rPr>
    </w:pPr>
    <w:r>
      <w:rPr>
        <w:color w:val="002040"/>
        <w:sz w:val="14"/>
      </w:rPr>
      <w:t xml:space="preserve">An </w:t>
    </w:r>
    <w:proofErr w:type="spellStart"/>
    <w:r>
      <w:rPr>
        <w:color w:val="002040"/>
        <w:sz w:val="14"/>
      </w:rPr>
      <w:t>Lyskirchen</w:t>
    </w:r>
    <w:proofErr w:type="spellEnd"/>
    <w:r>
      <w:rPr>
        <w:color w:val="002040"/>
        <w:sz w:val="14"/>
      </w:rPr>
      <w:t xml:space="preserve"> 14 – 50676 Köln – </w:t>
    </w:r>
    <w:r w:rsidRPr="00AF532E">
      <w:rPr>
        <w:color w:val="002040"/>
        <w:sz w:val="14"/>
      </w:rPr>
      <w:t>PF</w:t>
    </w:r>
    <w:r>
      <w:rPr>
        <w:color w:val="002040"/>
        <w:sz w:val="14"/>
      </w:rPr>
      <w:t xml:space="preserve"> 10 05 64</w:t>
    </w:r>
    <w:r w:rsidRPr="00AF532E">
      <w:rPr>
        <w:color w:val="002040"/>
        <w:sz w:val="14"/>
      </w:rPr>
      <w:t xml:space="preserve"> - 50</w:t>
    </w:r>
    <w:r>
      <w:rPr>
        <w:color w:val="002040"/>
        <w:sz w:val="14"/>
      </w:rPr>
      <w:t>44</w:t>
    </w:r>
    <w:r w:rsidRPr="00AF532E">
      <w:rPr>
        <w:color w:val="002040"/>
        <w:sz w:val="14"/>
      </w:rPr>
      <w:t xml:space="preserve">5 Köln - </w:t>
    </w:r>
    <w:r w:rsidRPr="00AF532E">
      <w:rPr>
        <w:color w:val="002040"/>
        <w:sz w:val="14"/>
      </w:rPr>
      <w:sym w:font="Wingdings" w:char="F028"/>
    </w:r>
    <w:r w:rsidRPr="00AF532E">
      <w:rPr>
        <w:color w:val="002040"/>
        <w:sz w:val="14"/>
      </w:rPr>
      <w:t xml:space="preserve"> (0221) 2 71 66-0 - Fax 2 71 66-20 </w:t>
    </w:r>
    <w:r w:rsidRPr="00AF532E">
      <w:rPr>
        <w:color w:val="002040"/>
        <w:sz w:val="14"/>
      </w:rPr>
      <w:br/>
      <w:t>bvs@einzelhandel</w:t>
    </w:r>
    <w:r w:rsidR="00B35946">
      <w:rPr>
        <w:color w:val="002040"/>
        <w:sz w:val="14"/>
      </w:rPr>
      <w:t>-ev</w:t>
    </w:r>
    <w:r w:rsidRPr="00AF532E">
      <w:rPr>
        <w:color w:val="002040"/>
        <w:sz w:val="14"/>
      </w:rPr>
      <w:t>.de – www.bvspielw</w:t>
    </w:r>
    <w:r>
      <w:rPr>
        <w:color w:val="002040"/>
        <w:sz w:val="14"/>
      </w:rPr>
      <w:t>aren.de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13FC3" w14:textId="77777777" w:rsidR="009D2BBF" w:rsidRPr="000A2004" w:rsidRDefault="009D2BBF">
    <w:pPr>
      <w:pStyle w:val="Fuzeile"/>
      <w:tabs>
        <w:tab w:val="clear" w:pos="4819"/>
        <w:tab w:val="clear" w:pos="9071"/>
        <w:tab w:val="left" w:pos="7371"/>
        <w:tab w:val="left" w:pos="8789"/>
      </w:tabs>
      <w:ind w:right="0"/>
      <w:jc w:val="right"/>
      <w:rPr>
        <w:color w:val="002040"/>
        <w:sz w:val="16"/>
        <w:szCs w:val="16"/>
      </w:rPr>
    </w:pPr>
    <w:r w:rsidRPr="000A2004">
      <w:rPr>
        <w:color w:val="002040"/>
        <w:sz w:val="16"/>
        <w:szCs w:val="16"/>
      </w:rPr>
      <w:tab/>
      <w:t xml:space="preserve">Postfach </w:t>
    </w:r>
    <w:r>
      <w:rPr>
        <w:color w:val="002040"/>
        <w:sz w:val="16"/>
        <w:szCs w:val="16"/>
      </w:rPr>
      <w:t>10 05</w:t>
    </w:r>
    <w:r w:rsidRPr="000A2004">
      <w:rPr>
        <w:color w:val="002040"/>
        <w:sz w:val="16"/>
        <w:szCs w:val="16"/>
      </w:rPr>
      <w:t xml:space="preserve"> 6</w:t>
    </w:r>
    <w:r>
      <w:rPr>
        <w:color w:val="002040"/>
        <w:sz w:val="16"/>
        <w:szCs w:val="16"/>
      </w:rPr>
      <w:t>4</w:t>
    </w:r>
    <w:r w:rsidRPr="000A2004">
      <w:rPr>
        <w:color w:val="002040"/>
        <w:sz w:val="16"/>
        <w:szCs w:val="16"/>
      </w:rPr>
      <w:tab/>
      <w:t>50</w:t>
    </w:r>
    <w:r>
      <w:rPr>
        <w:color w:val="002040"/>
        <w:sz w:val="16"/>
        <w:szCs w:val="16"/>
      </w:rPr>
      <w:t>445</w:t>
    </w:r>
    <w:r w:rsidRPr="000A2004">
      <w:rPr>
        <w:color w:val="002040"/>
        <w:sz w:val="16"/>
        <w:szCs w:val="16"/>
      </w:rPr>
      <w:t xml:space="preserve"> Köln</w:t>
    </w:r>
  </w:p>
  <w:p w14:paraId="7EA8076F" w14:textId="77777777" w:rsidR="009D2BBF" w:rsidRPr="000A2004" w:rsidRDefault="009D2BBF">
    <w:pPr>
      <w:pStyle w:val="Fuzeile"/>
      <w:tabs>
        <w:tab w:val="clear" w:pos="4819"/>
        <w:tab w:val="clear" w:pos="9071"/>
        <w:tab w:val="left" w:pos="7371"/>
        <w:tab w:val="left" w:pos="8789"/>
      </w:tabs>
      <w:ind w:right="0"/>
      <w:rPr>
        <w:color w:val="002040"/>
        <w:sz w:val="16"/>
        <w:szCs w:val="16"/>
      </w:rPr>
    </w:pPr>
    <w:r w:rsidRPr="000A2004">
      <w:rPr>
        <w:color w:val="002040"/>
        <w:sz w:val="16"/>
        <w:szCs w:val="16"/>
      </w:rPr>
      <w:tab/>
      <w:t xml:space="preserve">An </w:t>
    </w:r>
    <w:proofErr w:type="spellStart"/>
    <w:r w:rsidRPr="000A2004">
      <w:rPr>
        <w:color w:val="002040"/>
        <w:sz w:val="16"/>
        <w:szCs w:val="16"/>
      </w:rPr>
      <w:t>Lyskirchen</w:t>
    </w:r>
    <w:proofErr w:type="spellEnd"/>
    <w:r w:rsidRPr="000A2004">
      <w:rPr>
        <w:color w:val="002040"/>
        <w:sz w:val="16"/>
        <w:szCs w:val="16"/>
      </w:rPr>
      <w:t xml:space="preserve"> 14</w:t>
    </w:r>
    <w:r w:rsidRPr="000A2004">
      <w:rPr>
        <w:color w:val="002040"/>
        <w:sz w:val="16"/>
        <w:szCs w:val="16"/>
      </w:rPr>
      <w:tab/>
      <w:t>50676 Köln</w:t>
    </w:r>
  </w:p>
  <w:p w14:paraId="0F32273C" w14:textId="77777777" w:rsidR="009D2BBF" w:rsidRPr="000A2004" w:rsidRDefault="009D2BBF">
    <w:pPr>
      <w:pStyle w:val="Fuzeile"/>
      <w:tabs>
        <w:tab w:val="clear" w:pos="4819"/>
        <w:tab w:val="clear" w:pos="9071"/>
        <w:tab w:val="left" w:pos="7371"/>
        <w:tab w:val="left" w:pos="8080"/>
      </w:tabs>
      <w:ind w:right="0"/>
      <w:rPr>
        <w:color w:val="002040"/>
        <w:sz w:val="16"/>
        <w:szCs w:val="16"/>
      </w:rPr>
    </w:pPr>
    <w:r w:rsidRPr="000A2004">
      <w:rPr>
        <w:color w:val="002040"/>
        <w:sz w:val="16"/>
        <w:szCs w:val="16"/>
      </w:rPr>
      <w:tab/>
      <w:t>Telefon</w:t>
    </w:r>
    <w:r w:rsidRPr="000A2004">
      <w:rPr>
        <w:color w:val="002040"/>
        <w:sz w:val="16"/>
        <w:szCs w:val="16"/>
      </w:rPr>
      <w:tab/>
      <w:t>(02 21) 2 71 66-0</w:t>
    </w:r>
  </w:p>
  <w:p w14:paraId="1217F0A8" w14:textId="77777777" w:rsidR="009D2BBF" w:rsidRPr="000A2004" w:rsidRDefault="009D2BBF">
    <w:pPr>
      <w:pStyle w:val="Fuzeile"/>
      <w:tabs>
        <w:tab w:val="clear" w:pos="4819"/>
        <w:tab w:val="clear" w:pos="9071"/>
        <w:tab w:val="left" w:pos="7371"/>
        <w:tab w:val="left" w:pos="8080"/>
      </w:tabs>
      <w:ind w:right="0"/>
      <w:rPr>
        <w:color w:val="002040"/>
        <w:sz w:val="16"/>
        <w:szCs w:val="16"/>
      </w:rPr>
    </w:pPr>
    <w:r w:rsidRPr="000A2004">
      <w:rPr>
        <w:color w:val="002040"/>
        <w:sz w:val="16"/>
        <w:szCs w:val="16"/>
      </w:rPr>
      <w:tab/>
      <w:t>Telefax</w:t>
    </w:r>
    <w:r w:rsidRPr="000A2004">
      <w:rPr>
        <w:color w:val="002040"/>
        <w:sz w:val="16"/>
        <w:szCs w:val="16"/>
      </w:rPr>
      <w:tab/>
      <w:t>(02 21) 2 71 66-20</w:t>
    </w:r>
  </w:p>
  <w:p w14:paraId="3B7817ED" w14:textId="77777777" w:rsidR="009D2BBF" w:rsidRPr="000A2004" w:rsidRDefault="009D2BBF">
    <w:pPr>
      <w:pStyle w:val="Fuzeile"/>
      <w:tabs>
        <w:tab w:val="clear" w:pos="4819"/>
        <w:tab w:val="clear" w:pos="9071"/>
        <w:tab w:val="left" w:pos="7371"/>
        <w:tab w:val="left" w:pos="8080"/>
      </w:tabs>
      <w:ind w:right="0"/>
      <w:rPr>
        <w:color w:val="002040"/>
        <w:sz w:val="16"/>
        <w:szCs w:val="16"/>
      </w:rPr>
    </w:pPr>
    <w:r w:rsidRPr="000A2004">
      <w:rPr>
        <w:color w:val="002040"/>
        <w:sz w:val="16"/>
        <w:szCs w:val="16"/>
      </w:rPr>
      <w:tab/>
      <w:t>E-Mail:</w:t>
    </w:r>
    <w:r w:rsidRPr="000A2004">
      <w:rPr>
        <w:color w:val="002040"/>
        <w:sz w:val="16"/>
        <w:szCs w:val="16"/>
      </w:rPr>
      <w:tab/>
      <w:t>bvs@einzelhandel</w:t>
    </w:r>
    <w:r w:rsidR="00B35946">
      <w:rPr>
        <w:color w:val="002040"/>
        <w:sz w:val="16"/>
        <w:szCs w:val="16"/>
      </w:rPr>
      <w:t>-ev</w:t>
    </w:r>
    <w:r w:rsidRPr="000A2004">
      <w:rPr>
        <w:color w:val="002040"/>
        <w:sz w:val="16"/>
        <w:szCs w:val="16"/>
      </w:rPr>
      <w:t>.de</w:t>
    </w:r>
  </w:p>
  <w:p w14:paraId="093AB019" w14:textId="77777777" w:rsidR="009D2BBF" w:rsidRPr="000A2004" w:rsidRDefault="009D2BBF">
    <w:pPr>
      <w:pStyle w:val="Fuzeile"/>
      <w:tabs>
        <w:tab w:val="clear" w:pos="4819"/>
        <w:tab w:val="clear" w:pos="9071"/>
        <w:tab w:val="left" w:pos="7371"/>
        <w:tab w:val="left" w:pos="8080"/>
      </w:tabs>
      <w:ind w:right="0"/>
      <w:rPr>
        <w:color w:val="002040"/>
        <w:sz w:val="16"/>
        <w:szCs w:val="16"/>
      </w:rPr>
    </w:pPr>
    <w:r w:rsidRPr="000A2004">
      <w:rPr>
        <w:color w:val="002040"/>
        <w:sz w:val="16"/>
        <w:szCs w:val="16"/>
      </w:rPr>
      <w:tab/>
      <w:t>Internet:</w:t>
    </w:r>
    <w:r w:rsidRPr="000A2004">
      <w:rPr>
        <w:color w:val="002040"/>
        <w:sz w:val="16"/>
        <w:szCs w:val="16"/>
      </w:rPr>
      <w:tab/>
      <w:t>www.bvspielwaren.de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61E92A" w14:textId="77777777" w:rsidR="00F83D00" w:rsidRDefault="00F83D00">
      <w:r>
        <w:separator/>
      </w:r>
    </w:p>
  </w:footnote>
  <w:footnote w:type="continuationSeparator" w:id="0">
    <w:p w14:paraId="62AD1B29" w14:textId="77777777" w:rsidR="00F83D00" w:rsidRDefault="00F83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59074" w14:textId="77777777" w:rsidR="009D2BBF" w:rsidRPr="004B45F9" w:rsidRDefault="009D2BBF" w:rsidP="00753383">
    <w:pPr>
      <w:pStyle w:val="Kopfzeile"/>
      <w:tabs>
        <w:tab w:val="clear" w:pos="4819"/>
        <w:tab w:val="clear" w:pos="9071"/>
        <w:tab w:val="right" w:pos="6804"/>
      </w:tabs>
      <w:ind w:right="0"/>
      <w:rPr>
        <w:color w:val="002040"/>
        <w:sz w:val="16"/>
        <w:szCs w:val="16"/>
        <w:u w:val="single"/>
      </w:rPr>
    </w:pPr>
    <w:r>
      <w:rPr>
        <w:color w:val="002040"/>
        <w:sz w:val="16"/>
        <w:szCs w:val="16"/>
        <w:u w:val="single"/>
      </w:rPr>
      <w:t>T</w:t>
    </w:r>
    <w:r w:rsidR="006F1591">
      <w:rPr>
        <w:color w:val="002040"/>
        <w:sz w:val="16"/>
        <w:szCs w:val="16"/>
        <w:u w:val="single"/>
      </w:rPr>
      <w:t>OP 10 Spielzeug 201</w:t>
    </w:r>
    <w:r w:rsidR="006026D6">
      <w:rPr>
        <w:color w:val="002040"/>
        <w:sz w:val="16"/>
        <w:szCs w:val="16"/>
        <w:u w:val="single"/>
      </w:rPr>
      <w:t>9</w:t>
    </w:r>
    <w:r w:rsidRPr="004B45F9">
      <w:rPr>
        <w:color w:val="002040"/>
        <w:sz w:val="16"/>
        <w:szCs w:val="16"/>
        <w:u w:val="single"/>
      </w:rPr>
      <w:tab/>
      <w:t xml:space="preserve">Seite </w:t>
    </w:r>
    <w:r w:rsidRPr="004B45F9">
      <w:rPr>
        <w:rStyle w:val="Seitenzahl"/>
        <w:color w:val="002040"/>
        <w:sz w:val="16"/>
        <w:szCs w:val="16"/>
        <w:u w:val="single"/>
      </w:rPr>
      <w:fldChar w:fldCharType="begin"/>
    </w:r>
    <w:r w:rsidRPr="004B45F9">
      <w:rPr>
        <w:rStyle w:val="Seitenzahl"/>
        <w:color w:val="002040"/>
        <w:sz w:val="16"/>
        <w:szCs w:val="16"/>
        <w:u w:val="single"/>
      </w:rPr>
      <w:instrText xml:space="preserve"> PAGE </w:instrText>
    </w:r>
    <w:r w:rsidRPr="004B45F9">
      <w:rPr>
        <w:rStyle w:val="Seitenzahl"/>
        <w:color w:val="002040"/>
        <w:sz w:val="16"/>
        <w:szCs w:val="16"/>
        <w:u w:val="single"/>
      </w:rPr>
      <w:fldChar w:fldCharType="separate"/>
    </w:r>
    <w:r w:rsidR="00A820A0">
      <w:rPr>
        <w:rStyle w:val="Seitenzahl"/>
        <w:noProof/>
        <w:color w:val="002040"/>
        <w:sz w:val="16"/>
        <w:szCs w:val="16"/>
        <w:u w:val="single"/>
      </w:rPr>
      <w:t>2</w:t>
    </w:r>
    <w:r w:rsidRPr="004B45F9">
      <w:rPr>
        <w:rStyle w:val="Seitenzahl"/>
        <w:color w:val="002040"/>
        <w:sz w:val="16"/>
        <w:szCs w:val="16"/>
        <w:u w:val="single"/>
      </w:rPr>
      <w:fldChar w:fldCharType="end"/>
    </w:r>
  </w:p>
  <w:p w14:paraId="34A39D4A" w14:textId="77777777" w:rsidR="009D2BBF" w:rsidRPr="00753383" w:rsidRDefault="009D2BBF" w:rsidP="007533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8601BA"/>
    <w:multiLevelType w:val="multilevel"/>
    <w:tmpl w:val="F7CE43DC"/>
    <w:lvl w:ilvl="0">
      <w:start w:val="2008"/>
      <w:numFmt w:val="bullet"/>
      <w:lvlText w:val="-"/>
      <w:lvlJc w:val="left"/>
      <w:pPr>
        <w:tabs>
          <w:tab w:val="num" w:pos="1434"/>
        </w:tabs>
        <w:ind w:left="1434" w:hanging="360"/>
      </w:pPr>
      <w:rPr>
        <w:rFonts w:ascii="Arial Narrow" w:eastAsia="Times New Roman" w:hAnsi="Arial Narrow" w:cs="Times New Roman" w:hint="default"/>
      </w:rPr>
    </w:lvl>
    <w:lvl w:ilvl="1">
      <w:start w:val="1"/>
      <w:numFmt w:val="bullet"/>
      <w:lvlText w:val="o"/>
      <w:lvlJc w:val="left"/>
      <w:pPr>
        <w:tabs>
          <w:tab w:val="num" w:pos="2154"/>
        </w:tabs>
        <w:ind w:left="2154" w:hanging="360"/>
      </w:pPr>
      <w:rPr>
        <w:rFonts w:ascii="Courier New" w:hAnsi="Courier New" w:cs="Courier New" w:hint="default"/>
      </w:rPr>
    </w:lvl>
    <w:lvl w:ilvl="2">
      <w:start w:val="1"/>
      <w:numFmt w:val="bullet"/>
      <w:lvlText w:val=""/>
      <w:lvlJc w:val="left"/>
      <w:pPr>
        <w:tabs>
          <w:tab w:val="num" w:pos="2874"/>
        </w:tabs>
        <w:ind w:left="2874" w:hanging="360"/>
      </w:pPr>
      <w:rPr>
        <w:rFonts w:ascii="Wingdings" w:hAnsi="Wingdings" w:hint="default"/>
      </w:rPr>
    </w:lvl>
    <w:lvl w:ilvl="3">
      <w:start w:val="1"/>
      <w:numFmt w:val="bullet"/>
      <w:lvlText w:val=""/>
      <w:lvlJc w:val="left"/>
      <w:pPr>
        <w:tabs>
          <w:tab w:val="num" w:pos="3594"/>
        </w:tabs>
        <w:ind w:left="3594" w:hanging="360"/>
      </w:pPr>
      <w:rPr>
        <w:rFonts w:ascii="Symbol" w:hAnsi="Symbol" w:hint="default"/>
      </w:rPr>
    </w:lvl>
    <w:lvl w:ilvl="4">
      <w:start w:val="1"/>
      <w:numFmt w:val="bullet"/>
      <w:lvlText w:val="o"/>
      <w:lvlJc w:val="left"/>
      <w:pPr>
        <w:tabs>
          <w:tab w:val="num" w:pos="4314"/>
        </w:tabs>
        <w:ind w:left="4314" w:hanging="360"/>
      </w:pPr>
      <w:rPr>
        <w:rFonts w:ascii="Courier New" w:hAnsi="Courier New" w:cs="Courier New" w:hint="default"/>
      </w:rPr>
    </w:lvl>
    <w:lvl w:ilvl="5">
      <w:start w:val="1"/>
      <w:numFmt w:val="bullet"/>
      <w:lvlText w:val=""/>
      <w:lvlJc w:val="left"/>
      <w:pPr>
        <w:tabs>
          <w:tab w:val="num" w:pos="5034"/>
        </w:tabs>
        <w:ind w:left="5034" w:hanging="360"/>
      </w:pPr>
      <w:rPr>
        <w:rFonts w:ascii="Wingdings" w:hAnsi="Wingdings" w:hint="default"/>
      </w:rPr>
    </w:lvl>
    <w:lvl w:ilvl="6">
      <w:start w:val="1"/>
      <w:numFmt w:val="bullet"/>
      <w:lvlText w:val=""/>
      <w:lvlJc w:val="left"/>
      <w:pPr>
        <w:tabs>
          <w:tab w:val="num" w:pos="5754"/>
        </w:tabs>
        <w:ind w:left="5754" w:hanging="360"/>
      </w:pPr>
      <w:rPr>
        <w:rFonts w:ascii="Symbol" w:hAnsi="Symbol" w:hint="default"/>
      </w:rPr>
    </w:lvl>
    <w:lvl w:ilvl="7">
      <w:start w:val="1"/>
      <w:numFmt w:val="bullet"/>
      <w:lvlText w:val="o"/>
      <w:lvlJc w:val="left"/>
      <w:pPr>
        <w:tabs>
          <w:tab w:val="num" w:pos="6474"/>
        </w:tabs>
        <w:ind w:left="6474" w:hanging="360"/>
      </w:pPr>
      <w:rPr>
        <w:rFonts w:ascii="Courier New" w:hAnsi="Courier New" w:cs="Courier New" w:hint="default"/>
      </w:rPr>
    </w:lvl>
    <w:lvl w:ilvl="8">
      <w:start w:val="1"/>
      <w:numFmt w:val="bullet"/>
      <w:lvlText w:val=""/>
      <w:lvlJc w:val="left"/>
      <w:pPr>
        <w:tabs>
          <w:tab w:val="num" w:pos="7194"/>
        </w:tabs>
        <w:ind w:left="7194" w:hanging="360"/>
      </w:pPr>
      <w:rPr>
        <w:rFonts w:ascii="Wingdings" w:hAnsi="Wingdings" w:hint="default"/>
      </w:rPr>
    </w:lvl>
  </w:abstractNum>
  <w:abstractNum w:abstractNumId="2" w15:restartNumberingAfterBreak="0">
    <w:nsid w:val="03A204F8"/>
    <w:multiLevelType w:val="multilevel"/>
    <w:tmpl w:val="7BAE2562"/>
    <w:lvl w:ilvl="0">
      <w:start w:val="1"/>
      <w:numFmt w:val="bullet"/>
      <w:lvlText w:val=""/>
      <w:lvlJc w:val="left"/>
      <w:pPr>
        <w:tabs>
          <w:tab w:val="num" w:pos="429"/>
        </w:tabs>
        <w:ind w:left="429" w:hanging="360"/>
      </w:pPr>
      <w:rPr>
        <w:rFonts w:ascii="Symbol" w:hAnsi="Symbol" w:hint="default"/>
      </w:rPr>
    </w:lvl>
    <w:lvl w:ilvl="1">
      <w:start w:val="1"/>
      <w:numFmt w:val="bullet"/>
      <w:lvlText w:val="o"/>
      <w:lvlJc w:val="left"/>
      <w:pPr>
        <w:tabs>
          <w:tab w:val="num" w:pos="1509"/>
        </w:tabs>
        <w:ind w:left="1509" w:hanging="360"/>
      </w:pPr>
      <w:rPr>
        <w:rFonts w:ascii="Courier New" w:hAnsi="Courier New" w:cs="Courier New" w:hint="default"/>
      </w:rPr>
    </w:lvl>
    <w:lvl w:ilvl="2">
      <w:start w:val="1"/>
      <w:numFmt w:val="bullet"/>
      <w:lvlText w:val=""/>
      <w:lvlJc w:val="left"/>
      <w:pPr>
        <w:tabs>
          <w:tab w:val="num" w:pos="2229"/>
        </w:tabs>
        <w:ind w:left="2229" w:hanging="360"/>
      </w:pPr>
      <w:rPr>
        <w:rFonts w:ascii="Wingdings" w:hAnsi="Wingdings" w:hint="default"/>
      </w:rPr>
    </w:lvl>
    <w:lvl w:ilvl="3">
      <w:start w:val="1"/>
      <w:numFmt w:val="bullet"/>
      <w:lvlText w:val=""/>
      <w:lvlJc w:val="left"/>
      <w:pPr>
        <w:tabs>
          <w:tab w:val="num" w:pos="2949"/>
        </w:tabs>
        <w:ind w:left="2949" w:hanging="360"/>
      </w:pPr>
      <w:rPr>
        <w:rFonts w:ascii="Symbol" w:hAnsi="Symbol" w:hint="default"/>
      </w:rPr>
    </w:lvl>
    <w:lvl w:ilvl="4">
      <w:start w:val="1"/>
      <w:numFmt w:val="bullet"/>
      <w:lvlText w:val="o"/>
      <w:lvlJc w:val="left"/>
      <w:pPr>
        <w:tabs>
          <w:tab w:val="num" w:pos="3669"/>
        </w:tabs>
        <w:ind w:left="3669" w:hanging="360"/>
      </w:pPr>
      <w:rPr>
        <w:rFonts w:ascii="Courier New" w:hAnsi="Courier New" w:cs="Courier New" w:hint="default"/>
      </w:rPr>
    </w:lvl>
    <w:lvl w:ilvl="5">
      <w:start w:val="1"/>
      <w:numFmt w:val="bullet"/>
      <w:lvlText w:val=""/>
      <w:lvlJc w:val="left"/>
      <w:pPr>
        <w:tabs>
          <w:tab w:val="num" w:pos="4389"/>
        </w:tabs>
        <w:ind w:left="4389" w:hanging="360"/>
      </w:pPr>
      <w:rPr>
        <w:rFonts w:ascii="Wingdings" w:hAnsi="Wingdings" w:hint="default"/>
      </w:rPr>
    </w:lvl>
    <w:lvl w:ilvl="6">
      <w:start w:val="1"/>
      <w:numFmt w:val="bullet"/>
      <w:lvlText w:val=""/>
      <w:lvlJc w:val="left"/>
      <w:pPr>
        <w:tabs>
          <w:tab w:val="num" w:pos="5109"/>
        </w:tabs>
        <w:ind w:left="5109" w:hanging="360"/>
      </w:pPr>
      <w:rPr>
        <w:rFonts w:ascii="Symbol" w:hAnsi="Symbol" w:hint="default"/>
      </w:rPr>
    </w:lvl>
    <w:lvl w:ilvl="7">
      <w:start w:val="1"/>
      <w:numFmt w:val="bullet"/>
      <w:lvlText w:val="o"/>
      <w:lvlJc w:val="left"/>
      <w:pPr>
        <w:tabs>
          <w:tab w:val="num" w:pos="5829"/>
        </w:tabs>
        <w:ind w:left="5829" w:hanging="360"/>
      </w:pPr>
      <w:rPr>
        <w:rFonts w:ascii="Courier New" w:hAnsi="Courier New" w:cs="Courier New" w:hint="default"/>
      </w:rPr>
    </w:lvl>
    <w:lvl w:ilvl="8">
      <w:start w:val="1"/>
      <w:numFmt w:val="bullet"/>
      <w:lvlText w:val=""/>
      <w:lvlJc w:val="left"/>
      <w:pPr>
        <w:tabs>
          <w:tab w:val="num" w:pos="6549"/>
        </w:tabs>
        <w:ind w:left="6549" w:hanging="360"/>
      </w:pPr>
      <w:rPr>
        <w:rFonts w:ascii="Wingdings" w:hAnsi="Wingdings" w:hint="default"/>
      </w:rPr>
    </w:lvl>
  </w:abstractNum>
  <w:abstractNum w:abstractNumId="3" w15:restartNumberingAfterBreak="0">
    <w:nsid w:val="0B237C98"/>
    <w:multiLevelType w:val="singleLevel"/>
    <w:tmpl w:val="62247DE4"/>
    <w:lvl w:ilvl="0">
      <w:start w:val="1"/>
      <w:numFmt w:val="bullet"/>
      <w:lvlText w:val=""/>
      <w:lvlJc w:val="left"/>
      <w:pPr>
        <w:tabs>
          <w:tab w:val="num" w:pos="360"/>
        </w:tabs>
        <w:ind w:left="360" w:hanging="360"/>
      </w:pPr>
      <w:rPr>
        <w:rFonts w:ascii="Symbol" w:hAnsi="Symbol" w:hint="default"/>
        <w:effect w:val="none"/>
      </w:rPr>
    </w:lvl>
  </w:abstractNum>
  <w:abstractNum w:abstractNumId="4" w15:restartNumberingAfterBreak="0">
    <w:nsid w:val="21C53016"/>
    <w:multiLevelType w:val="singleLevel"/>
    <w:tmpl w:val="E35492F4"/>
    <w:lvl w:ilvl="0">
      <w:numFmt w:val="bullet"/>
      <w:lvlText w:val="-"/>
      <w:lvlJc w:val="left"/>
      <w:pPr>
        <w:tabs>
          <w:tab w:val="num" w:pos="360"/>
        </w:tabs>
        <w:ind w:left="360" w:hanging="360"/>
      </w:pPr>
      <w:rPr>
        <w:rFonts w:ascii="Times New Roman" w:hAnsi="Times New Roman" w:hint="default"/>
      </w:rPr>
    </w:lvl>
  </w:abstractNum>
  <w:abstractNum w:abstractNumId="5" w15:restartNumberingAfterBreak="0">
    <w:nsid w:val="29927637"/>
    <w:multiLevelType w:val="singleLevel"/>
    <w:tmpl w:val="0407000B"/>
    <w:lvl w:ilvl="0">
      <w:start w:val="1"/>
      <w:numFmt w:val="bullet"/>
      <w:lvlText w:val=""/>
      <w:lvlJc w:val="left"/>
      <w:pPr>
        <w:tabs>
          <w:tab w:val="num" w:pos="360"/>
        </w:tabs>
        <w:ind w:left="360" w:hanging="360"/>
      </w:pPr>
      <w:rPr>
        <w:rFonts w:ascii="Wingdings" w:hAnsi="Wingdings" w:hint="default"/>
      </w:rPr>
    </w:lvl>
  </w:abstractNum>
  <w:abstractNum w:abstractNumId="6" w15:restartNumberingAfterBreak="0">
    <w:nsid w:val="2C29528C"/>
    <w:multiLevelType w:val="singleLevel"/>
    <w:tmpl w:val="62247DE4"/>
    <w:lvl w:ilvl="0">
      <w:start w:val="1"/>
      <w:numFmt w:val="bullet"/>
      <w:lvlText w:val=""/>
      <w:lvlJc w:val="left"/>
      <w:pPr>
        <w:tabs>
          <w:tab w:val="num" w:pos="360"/>
        </w:tabs>
        <w:ind w:left="360" w:hanging="360"/>
      </w:pPr>
      <w:rPr>
        <w:rFonts w:ascii="Symbol" w:hAnsi="Symbol" w:hint="default"/>
        <w:effect w:val="none"/>
      </w:rPr>
    </w:lvl>
  </w:abstractNum>
  <w:abstractNum w:abstractNumId="7" w15:restartNumberingAfterBreak="0">
    <w:nsid w:val="369C36DC"/>
    <w:multiLevelType w:val="singleLevel"/>
    <w:tmpl w:val="E4C6189C"/>
    <w:lvl w:ilvl="0">
      <w:start w:val="18"/>
      <w:numFmt w:val="bullet"/>
      <w:lvlText w:val="-"/>
      <w:lvlJc w:val="left"/>
      <w:pPr>
        <w:tabs>
          <w:tab w:val="num" w:pos="360"/>
        </w:tabs>
        <w:ind w:left="360" w:hanging="360"/>
      </w:pPr>
      <w:rPr>
        <w:rFonts w:ascii="Times New Roman" w:hAnsi="Times New Roman" w:hint="default"/>
      </w:rPr>
    </w:lvl>
  </w:abstractNum>
  <w:abstractNum w:abstractNumId="8" w15:restartNumberingAfterBreak="0">
    <w:nsid w:val="39095EAD"/>
    <w:multiLevelType w:val="singleLevel"/>
    <w:tmpl w:val="0407000F"/>
    <w:lvl w:ilvl="0">
      <w:start w:val="1"/>
      <w:numFmt w:val="decimal"/>
      <w:lvlText w:val="%1."/>
      <w:lvlJc w:val="left"/>
      <w:pPr>
        <w:tabs>
          <w:tab w:val="num" w:pos="360"/>
        </w:tabs>
        <w:ind w:left="360" w:hanging="360"/>
      </w:pPr>
    </w:lvl>
  </w:abstractNum>
  <w:abstractNum w:abstractNumId="9" w15:restartNumberingAfterBreak="0">
    <w:nsid w:val="3D95412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40A9605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41E23C8D"/>
    <w:multiLevelType w:val="singleLevel"/>
    <w:tmpl w:val="62247DE4"/>
    <w:lvl w:ilvl="0">
      <w:start w:val="1"/>
      <w:numFmt w:val="bullet"/>
      <w:lvlText w:val=""/>
      <w:lvlJc w:val="left"/>
      <w:pPr>
        <w:tabs>
          <w:tab w:val="num" w:pos="360"/>
        </w:tabs>
        <w:ind w:left="360" w:hanging="360"/>
      </w:pPr>
      <w:rPr>
        <w:rFonts w:ascii="Symbol" w:hAnsi="Symbol" w:hint="default"/>
        <w:effect w:val="none"/>
      </w:rPr>
    </w:lvl>
  </w:abstractNum>
  <w:abstractNum w:abstractNumId="12" w15:restartNumberingAfterBreak="0">
    <w:nsid w:val="448845AC"/>
    <w:multiLevelType w:val="hybridMultilevel"/>
    <w:tmpl w:val="6A3CDAFA"/>
    <w:lvl w:ilvl="0" w:tplc="E4C6189C">
      <w:numFmt w:val="bullet"/>
      <w:lvlText w:val="-"/>
      <w:lvlJc w:val="left"/>
      <w:pPr>
        <w:tabs>
          <w:tab w:val="num" w:pos="360"/>
        </w:tabs>
        <w:ind w:left="360" w:hanging="360"/>
      </w:pPr>
      <w:rPr>
        <w:rFonts w:ascii="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98958C2"/>
    <w:multiLevelType w:val="hybridMultilevel"/>
    <w:tmpl w:val="8556A65E"/>
    <w:lvl w:ilvl="0" w:tplc="A2F2B7C2">
      <w:start w:val="17"/>
      <w:numFmt w:val="bullet"/>
      <w:lvlText w:val="-"/>
      <w:lvlJc w:val="left"/>
      <w:pPr>
        <w:tabs>
          <w:tab w:val="num" w:pos="429"/>
        </w:tabs>
        <w:ind w:left="429" w:hanging="360"/>
      </w:pPr>
      <w:rPr>
        <w:rFonts w:ascii="Corporate Rounded" w:eastAsia="Times New Roman" w:hAnsi="Corporate Rounded" w:cs="Times New Roman" w:hint="default"/>
      </w:rPr>
    </w:lvl>
    <w:lvl w:ilvl="1" w:tplc="04070003" w:tentative="1">
      <w:start w:val="1"/>
      <w:numFmt w:val="bullet"/>
      <w:lvlText w:val="o"/>
      <w:lvlJc w:val="left"/>
      <w:pPr>
        <w:tabs>
          <w:tab w:val="num" w:pos="1509"/>
        </w:tabs>
        <w:ind w:left="1509" w:hanging="360"/>
      </w:pPr>
      <w:rPr>
        <w:rFonts w:ascii="Courier New" w:hAnsi="Courier New" w:cs="Courier New" w:hint="default"/>
      </w:rPr>
    </w:lvl>
    <w:lvl w:ilvl="2" w:tplc="04070005" w:tentative="1">
      <w:start w:val="1"/>
      <w:numFmt w:val="bullet"/>
      <w:lvlText w:val=""/>
      <w:lvlJc w:val="left"/>
      <w:pPr>
        <w:tabs>
          <w:tab w:val="num" w:pos="2229"/>
        </w:tabs>
        <w:ind w:left="2229" w:hanging="360"/>
      </w:pPr>
      <w:rPr>
        <w:rFonts w:ascii="Wingdings" w:hAnsi="Wingdings" w:hint="default"/>
      </w:rPr>
    </w:lvl>
    <w:lvl w:ilvl="3" w:tplc="04070001" w:tentative="1">
      <w:start w:val="1"/>
      <w:numFmt w:val="bullet"/>
      <w:lvlText w:val=""/>
      <w:lvlJc w:val="left"/>
      <w:pPr>
        <w:tabs>
          <w:tab w:val="num" w:pos="2949"/>
        </w:tabs>
        <w:ind w:left="2949" w:hanging="360"/>
      </w:pPr>
      <w:rPr>
        <w:rFonts w:ascii="Symbol" w:hAnsi="Symbol" w:hint="default"/>
      </w:rPr>
    </w:lvl>
    <w:lvl w:ilvl="4" w:tplc="04070003" w:tentative="1">
      <w:start w:val="1"/>
      <w:numFmt w:val="bullet"/>
      <w:lvlText w:val="o"/>
      <w:lvlJc w:val="left"/>
      <w:pPr>
        <w:tabs>
          <w:tab w:val="num" w:pos="3669"/>
        </w:tabs>
        <w:ind w:left="3669" w:hanging="360"/>
      </w:pPr>
      <w:rPr>
        <w:rFonts w:ascii="Courier New" w:hAnsi="Courier New" w:cs="Courier New" w:hint="default"/>
      </w:rPr>
    </w:lvl>
    <w:lvl w:ilvl="5" w:tplc="04070005" w:tentative="1">
      <w:start w:val="1"/>
      <w:numFmt w:val="bullet"/>
      <w:lvlText w:val=""/>
      <w:lvlJc w:val="left"/>
      <w:pPr>
        <w:tabs>
          <w:tab w:val="num" w:pos="4389"/>
        </w:tabs>
        <w:ind w:left="4389" w:hanging="360"/>
      </w:pPr>
      <w:rPr>
        <w:rFonts w:ascii="Wingdings" w:hAnsi="Wingdings" w:hint="default"/>
      </w:rPr>
    </w:lvl>
    <w:lvl w:ilvl="6" w:tplc="04070001" w:tentative="1">
      <w:start w:val="1"/>
      <w:numFmt w:val="bullet"/>
      <w:lvlText w:val=""/>
      <w:lvlJc w:val="left"/>
      <w:pPr>
        <w:tabs>
          <w:tab w:val="num" w:pos="5109"/>
        </w:tabs>
        <w:ind w:left="5109" w:hanging="360"/>
      </w:pPr>
      <w:rPr>
        <w:rFonts w:ascii="Symbol" w:hAnsi="Symbol" w:hint="default"/>
      </w:rPr>
    </w:lvl>
    <w:lvl w:ilvl="7" w:tplc="04070003" w:tentative="1">
      <w:start w:val="1"/>
      <w:numFmt w:val="bullet"/>
      <w:lvlText w:val="o"/>
      <w:lvlJc w:val="left"/>
      <w:pPr>
        <w:tabs>
          <w:tab w:val="num" w:pos="5829"/>
        </w:tabs>
        <w:ind w:left="5829" w:hanging="360"/>
      </w:pPr>
      <w:rPr>
        <w:rFonts w:ascii="Courier New" w:hAnsi="Courier New" w:cs="Courier New" w:hint="default"/>
      </w:rPr>
    </w:lvl>
    <w:lvl w:ilvl="8" w:tplc="04070005" w:tentative="1">
      <w:start w:val="1"/>
      <w:numFmt w:val="bullet"/>
      <w:lvlText w:val=""/>
      <w:lvlJc w:val="left"/>
      <w:pPr>
        <w:tabs>
          <w:tab w:val="num" w:pos="6549"/>
        </w:tabs>
        <w:ind w:left="6549" w:hanging="360"/>
      </w:pPr>
      <w:rPr>
        <w:rFonts w:ascii="Wingdings" w:hAnsi="Wingdings" w:hint="default"/>
      </w:rPr>
    </w:lvl>
  </w:abstractNum>
  <w:abstractNum w:abstractNumId="14" w15:restartNumberingAfterBreak="0">
    <w:nsid w:val="4AB65B17"/>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56F670BB"/>
    <w:multiLevelType w:val="singleLevel"/>
    <w:tmpl w:val="0407000F"/>
    <w:lvl w:ilvl="0">
      <w:start w:val="1"/>
      <w:numFmt w:val="decimal"/>
      <w:lvlText w:val="%1."/>
      <w:lvlJc w:val="left"/>
      <w:pPr>
        <w:tabs>
          <w:tab w:val="num" w:pos="360"/>
        </w:tabs>
        <w:ind w:left="360" w:hanging="360"/>
      </w:pPr>
    </w:lvl>
  </w:abstractNum>
  <w:abstractNum w:abstractNumId="16" w15:restartNumberingAfterBreak="0">
    <w:nsid w:val="576D3D2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9CF3567"/>
    <w:multiLevelType w:val="hybridMultilevel"/>
    <w:tmpl w:val="F7CE43DC"/>
    <w:lvl w:ilvl="0" w:tplc="36D62FFA">
      <w:start w:val="2008"/>
      <w:numFmt w:val="bullet"/>
      <w:lvlText w:val="-"/>
      <w:lvlJc w:val="left"/>
      <w:pPr>
        <w:tabs>
          <w:tab w:val="num" w:pos="1434"/>
        </w:tabs>
        <w:ind w:left="1434" w:hanging="360"/>
      </w:pPr>
      <w:rPr>
        <w:rFonts w:ascii="Arial Narrow" w:eastAsia="Times New Roman" w:hAnsi="Arial Narrow" w:cs="Times New Roman" w:hint="default"/>
      </w:rPr>
    </w:lvl>
    <w:lvl w:ilvl="1" w:tplc="04070003" w:tentative="1">
      <w:start w:val="1"/>
      <w:numFmt w:val="bullet"/>
      <w:lvlText w:val="o"/>
      <w:lvlJc w:val="left"/>
      <w:pPr>
        <w:tabs>
          <w:tab w:val="num" w:pos="2154"/>
        </w:tabs>
        <w:ind w:left="2154" w:hanging="360"/>
      </w:pPr>
      <w:rPr>
        <w:rFonts w:ascii="Courier New" w:hAnsi="Courier New" w:cs="Courier New" w:hint="default"/>
      </w:rPr>
    </w:lvl>
    <w:lvl w:ilvl="2" w:tplc="04070005" w:tentative="1">
      <w:start w:val="1"/>
      <w:numFmt w:val="bullet"/>
      <w:lvlText w:val=""/>
      <w:lvlJc w:val="left"/>
      <w:pPr>
        <w:tabs>
          <w:tab w:val="num" w:pos="2874"/>
        </w:tabs>
        <w:ind w:left="2874" w:hanging="360"/>
      </w:pPr>
      <w:rPr>
        <w:rFonts w:ascii="Wingdings" w:hAnsi="Wingdings" w:hint="default"/>
      </w:rPr>
    </w:lvl>
    <w:lvl w:ilvl="3" w:tplc="04070001" w:tentative="1">
      <w:start w:val="1"/>
      <w:numFmt w:val="bullet"/>
      <w:lvlText w:val=""/>
      <w:lvlJc w:val="left"/>
      <w:pPr>
        <w:tabs>
          <w:tab w:val="num" w:pos="3594"/>
        </w:tabs>
        <w:ind w:left="3594" w:hanging="360"/>
      </w:pPr>
      <w:rPr>
        <w:rFonts w:ascii="Symbol" w:hAnsi="Symbol" w:hint="default"/>
      </w:rPr>
    </w:lvl>
    <w:lvl w:ilvl="4" w:tplc="04070003" w:tentative="1">
      <w:start w:val="1"/>
      <w:numFmt w:val="bullet"/>
      <w:lvlText w:val="o"/>
      <w:lvlJc w:val="left"/>
      <w:pPr>
        <w:tabs>
          <w:tab w:val="num" w:pos="4314"/>
        </w:tabs>
        <w:ind w:left="4314" w:hanging="360"/>
      </w:pPr>
      <w:rPr>
        <w:rFonts w:ascii="Courier New" w:hAnsi="Courier New" w:cs="Courier New" w:hint="default"/>
      </w:rPr>
    </w:lvl>
    <w:lvl w:ilvl="5" w:tplc="04070005" w:tentative="1">
      <w:start w:val="1"/>
      <w:numFmt w:val="bullet"/>
      <w:lvlText w:val=""/>
      <w:lvlJc w:val="left"/>
      <w:pPr>
        <w:tabs>
          <w:tab w:val="num" w:pos="5034"/>
        </w:tabs>
        <w:ind w:left="5034" w:hanging="360"/>
      </w:pPr>
      <w:rPr>
        <w:rFonts w:ascii="Wingdings" w:hAnsi="Wingdings" w:hint="default"/>
      </w:rPr>
    </w:lvl>
    <w:lvl w:ilvl="6" w:tplc="04070001" w:tentative="1">
      <w:start w:val="1"/>
      <w:numFmt w:val="bullet"/>
      <w:lvlText w:val=""/>
      <w:lvlJc w:val="left"/>
      <w:pPr>
        <w:tabs>
          <w:tab w:val="num" w:pos="5754"/>
        </w:tabs>
        <w:ind w:left="5754" w:hanging="360"/>
      </w:pPr>
      <w:rPr>
        <w:rFonts w:ascii="Symbol" w:hAnsi="Symbol" w:hint="default"/>
      </w:rPr>
    </w:lvl>
    <w:lvl w:ilvl="7" w:tplc="04070003" w:tentative="1">
      <w:start w:val="1"/>
      <w:numFmt w:val="bullet"/>
      <w:lvlText w:val="o"/>
      <w:lvlJc w:val="left"/>
      <w:pPr>
        <w:tabs>
          <w:tab w:val="num" w:pos="6474"/>
        </w:tabs>
        <w:ind w:left="6474" w:hanging="360"/>
      </w:pPr>
      <w:rPr>
        <w:rFonts w:ascii="Courier New" w:hAnsi="Courier New" w:cs="Courier New" w:hint="default"/>
      </w:rPr>
    </w:lvl>
    <w:lvl w:ilvl="8" w:tplc="04070005" w:tentative="1">
      <w:start w:val="1"/>
      <w:numFmt w:val="bullet"/>
      <w:lvlText w:val=""/>
      <w:lvlJc w:val="left"/>
      <w:pPr>
        <w:tabs>
          <w:tab w:val="num" w:pos="7194"/>
        </w:tabs>
        <w:ind w:left="7194" w:hanging="360"/>
      </w:pPr>
      <w:rPr>
        <w:rFonts w:ascii="Wingdings" w:hAnsi="Wingdings" w:hint="default"/>
      </w:rPr>
    </w:lvl>
  </w:abstractNum>
  <w:abstractNum w:abstractNumId="18" w15:restartNumberingAfterBreak="0">
    <w:nsid w:val="6AA162C7"/>
    <w:multiLevelType w:val="hybridMultilevel"/>
    <w:tmpl w:val="7BAE2562"/>
    <w:lvl w:ilvl="0" w:tplc="200A7B7A">
      <w:start w:val="1"/>
      <w:numFmt w:val="bullet"/>
      <w:lvlText w:val=""/>
      <w:lvlJc w:val="left"/>
      <w:pPr>
        <w:tabs>
          <w:tab w:val="num" w:pos="429"/>
        </w:tabs>
        <w:ind w:left="429" w:hanging="360"/>
      </w:pPr>
      <w:rPr>
        <w:rFonts w:ascii="Symbol" w:hAnsi="Symbol" w:hint="default"/>
      </w:rPr>
    </w:lvl>
    <w:lvl w:ilvl="1" w:tplc="04070003" w:tentative="1">
      <w:start w:val="1"/>
      <w:numFmt w:val="bullet"/>
      <w:lvlText w:val="o"/>
      <w:lvlJc w:val="left"/>
      <w:pPr>
        <w:tabs>
          <w:tab w:val="num" w:pos="1509"/>
        </w:tabs>
        <w:ind w:left="1509" w:hanging="360"/>
      </w:pPr>
      <w:rPr>
        <w:rFonts w:ascii="Courier New" w:hAnsi="Courier New" w:cs="Courier New" w:hint="default"/>
      </w:rPr>
    </w:lvl>
    <w:lvl w:ilvl="2" w:tplc="04070005" w:tentative="1">
      <w:start w:val="1"/>
      <w:numFmt w:val="bullet"/>
      <w:lvlText w:val=""/>
      <w:lvlJc w:val="left"/>
      <w:pPr>
        <w:tabs>
          <w:tab w:val="num" w:pos="2229"/>
        </w:tabs>
        <w:ind w:left="2229" w:hanging="360"/>
      </w:pPr>
      <w:rPr>
        <w:rFonts w:ascii="Wingdings" w:hAnsi="Wingdings" w:hint="default"/>
      </w:rPr>
    </w:lvl>
    <w:lvl w:ilvl="3" w:tplc="04070001" w:tentative="1">
      <w:start w:val="1"/>
      <w:numFmt w:val="bullet"/>
      <w:lvlText w:val=""/>
      <w:lvlJc w:val="left"/>
      <w:pPr>
        <w:tabs>
          <w:tab w:val="num" w:pos="2949"/>
        </w:tabs>
        <w:ind w:left="2949" w:hanging="360"/>
      </w:pPr>
      <w:rPr>
        <w:rFonts w:ascii="Symbol" w:hAnsi="Symbol" w:hint="default"/>
      </w:rPr>
    </w:lvl>
    <w:lvl w:ilvl="4" w:tplc="04070003" w:tentative="1">
      <w:start w:val="1"/>
      <w:numFmt w:val="bullet"/>
      <w:lvlText w:val="o"/>
      <w:lvlJc w:val="left"/>
      <w:pPr>
        <w:tabs>
          <w:tab w:val="num" w:pos="3669"/>
        </w:tabs>
        <w:ind w:left="3669" w:hanging="360"/>
      </w:pPr>
      <w:rPr>
        <w:rFonts w:ascii="Courier New" w:hAnsi="Courier New" w:cs="Courier New" w:hint="default"/>
      </w:rPr>
    </w:lvl>
    <w:lvl w:ilvl="5" w:tplc="04070005" w:tentative="1">
      <w:start w:val="1"/>
      <w:numFmt w:val="bullet"/>
      <w:lvlText w:val=""/>
      <w:lvlJc w:val="left"/>
      <w:pPr>
        <w:tabs>
          <w:tab w:val="num" w:pos="4389"/>
        </w:tabs>
        <w:ind w:left="4389" w:hanging="360"/>
      </w:pPr>
      <w:rPr>
        <w:rFonts w:ascii="Wingdings" w:hAnsi="Wingdings" w:hint="default"/>
      </w:rPr>
    </w:lvl>
    <w:lvl w:ilvl="6" w:tplc="04070001" w:tentative="1">
      <w:start w:val="1"/>
      <w:numFmt w:val="bullet"/>
      <w:lvlText w:val=""/>
      <w:lvlJc w:val="left"/>
      <w:pPr>
        <w:tabs>
          <w:tab w:val="num" w:pos="5109"/>
        </w:tabs>
        <w:ind w:left="5109" w:hanging="360"/>
      </w:pPr>
      <w:rPr>
        <w:rFonts w:ascii="Symbol" w:hAnsi="Symbol" w:hint="default"/>
      </w:rPr>
    </w:lvl>
    <w:lvl w:ilvl="7" w:tplc="04070003" w:tentative="1">
      <w:start w:val="1"/>
      <w:numFmt w:val="bullet"/>
      <w:lvlText w:val="o"/>
      <w:lvlJc w:val="left"/>
      <w:pPr>
        <w:tabs>
          <w:tab w:val="num" w:pos="5829"/>
        </w:tabs>
        <w:ind w:left="5829" w:hanging="360"/>
      </w:pPr>
      <w:rPr>
        <w:rFonts w:ascii="Courier New" w:hAnsi="Courier New" w:cs="Courier New" w:hint="default"/>
      </w:rPr>
    </w:lvl>
    <w:lvl w:ilvl="8" w:tplc="04070005" w:tentative="1">
      <w:start w:val="1"/>
      <w:numFmt w:val="bullet"/>
      <w:lvlText w:val=""/>
      <w:lvlJc w:val="left"/>
      <w:pPr>
        <w:tabs>
          <w:tab w:val="num" w:pos="6549"/>
        </w:tabs>
        <w:ind w:left="6549" w:hanging="360"/>
      </w:pPr>
      <w:rPr>
        <w:rFonts w:ascii="Wingdings" w:hAnsi="Wingdings" w:hint="default"/>
      </w:rPr>
    </w:lvl>
  </w:abstractNum>
  <w:abstractNum w:abstractNumId="19" w15:restartNumberingAfterBreak="0">
    <w:nsid w:val="7A530E65"/>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397"/>
        <w:lvlJc w:val="left"/>
        <w:pPr>
          <w:ind w:left="397" w:hanging="397"/>
        </w:pPr>
        <w:rPr>
          <w:rFonts w:ascii="Wingdings" w:hAnsi="Wingdings" w:hint="default"/>
        </w:rPr>
      </w:lvl>
    </w:lvlOverride>
  </w:num>
  <w:num w:numId="2">
    <w:abstractNumId w:val="11"/>
  </w:num>
  <w:num w:numId="3">
    <w:abstractNumId w:val="6"/>
  </w:num>
  <w:num w:numId="4">
    <w:abstractNumId w:val="3"/>
  </w:num>
  <w:num w:numId="5">
    <w:abstractNumId w:val="5"/>
  </w:num>
  <w:num w:numId="6">
    <w:abstractNumId w:val="16"/>
  </w:num>
  <w:num w:numId="7">
    <w:abstractNumId w:val="10"/>
  </w:num>
  <w:num w:numId="8">
    <w:abstractNumId w:val="9"/>
  </w:num>
  <w:num w:numId="9">
    <w:abstractNumId w:val="14"/>
  </w:num>
  <w:num w:numId="10">
    <w:abstractNumId w:val="8"/>
  </w:num>
  <w:num w:numId="11">
    <w:abstractNumId w:val="15"/>
  </w:num>
  <w:num w:numId="12">
    <w:abstractNumId w:val="4"/>
  </w:num>
  <w:num w:numId="13">
    <w:abstractNumId w:val="7"/>
  </w:num>
  <w:num w:numId="14">
    <w:abstractNumId w:val="19"/>
  </w:num>
  <w:num w:numId="15">
    <w:abstractNumId w:val="12"/>
  </w:num>
  <w:num w:numId="16">
    <w:abstractNumId w:val="17"/>
  </w:num>
  <w:num w:numId="17">
    <w:abstractNumId w:val="18"/>
  </w:num>
  <w:num w:numId="18">
    <w:abstractNumId w:val="1"/>
  </w:num>
  <w:num w:numId="19">
    <w:abstractNumId w:val="2"/>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intFractionalCharacterWidth/>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0"/>
  <w:displayHorizontalDrawingGridEvery w:val="0"/>
  <w:displayVerticalDrawingGridEvery w:val="0"/>
  <w:doNotUseMarginsForDrawingGridOrigin/>
  <w:doNotShadeFormData/>
  <w:noPunctuationKerning/>
  <w:characterSpacingControl w:val="doNotCompress"/>
  <w:hdrShapeDefaults>
    <o:shapedefaults v:ext="edit" spidmax="147457"/>
  </w:hdrShapeDefaults>
  <w:footnotePr>
    <w:footnote w:id="-1"/>
    <w:footnote w:id="0"/>
  </w:footnotePr>
  <w:endnotePr>
    <w:endnote w:id="-1"/>
    <w:endnote w:id="0"/>
  </w:endnotePr>
  <w:compat>
    <w:printColBlack/>
    <w:showBreaksInFrames/>
    <w:suppressSpBfAfterPgBrk/>
    <w:swapBordersFacingPages/>
    <w:convMailMergeEsc/>
    <w:usePrinterMetrics/>
    <w:doNotSuppressParagraphBorder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5E2F1A"/>
    <w:rsid w:val="000012C0"/>
    <w:rsid w:val="000021FA"/>
    <w:rsid w:val="00007E86"/>
    <w:rsid w:val="00014200"/>
    <w:rsid w:val="00022848"/>
    <w:rsid w:val="00024693"/>
    <w:rsid w:val="000338E8"/>
    <w:rsid w:val="00035FF7"/>
    <w:rsid w:val="00036819"/>
    <w:rsid w:val="00042200"/>
    <w:rsid w:val="00043248"/>
    <w:rsid w:val="000449DD"/>
    <w:rsid w:val="0004512B"/>
    <w:rsid w:val="00046309"/>
    <w:rsid w:val="00052E1E"/>
    <w:rsid w:val="00054CA1"/>
    <w:rsid w:val="00057C14"/>
    <w:rsid w:val="00062430"/>
    <w:rsid w:val="00074AC4"/>
    <w:rsid w:val="0007624A"/>
    <w:rsid w:val="00085202"/>
    <w:rsid w:val="0008658B"/>
    <w:rsid w:val="00086D88"/>
    <w:rsid w:val="00090E3D"/>
    <w:rsid w:val="00094260"/>
    <w:rsid w:val="000966A5"/>
    <w:rsid w:val="000A2004"/>
    <w:rsid w:val="000B10AE"/>
    <w:rsid w:val="000B5326"/>
    <w:rsid w:val="000D0165"/>
    <w:rsid w:val="000D28AB"/>
    <w:rsid w:val="000D6DF0"/>
    <w:rsid w:val="000E0B8B"/>
    <w:rsid w:val="000E251A"/>
    <w:rsid w:val="000E41E9"/>
    <w:rsid w:val="000E4C03"/>
    <w:rsid w:val="000E4C23"/>
    <w:rsid w:val="000F6388"/>
    <w:rsid w:val="00100F46"/>
    <w:rsid w:val="001035BB"/>
    <w:rsid w:val="001039A8"/>
    <w:rsid w:val="00107009"/>
    <w:rsid w:val="0010751D"/>
    <w:rsid w:val="001115AF"/>
    <w:rsid w:val="0013165D"/>
    <w:rsid w:val="001325AB"/>
    <w:rsid w:val="00136FBE"/>
    <w:rsid w:val="00141A82"/>
    <w:rsid w:val="001423E2"/>
    <w:rsid w:val="001461EA"/>
    <w:rsid w:val="00146D8A"/>
    <w:rsid w:val="00147340"/>
    <w:rsid w:val="00156BC9"/>
    <w:rsid w:val="00163D6F"/>
    <w:rsid w:val="00167383"/>
    <w:rsid w:val="00174CD4"/>
    <w:rsid w:val="0017686D"/>
    <w:rsid w:val="001847B5"/>
    <w:rsid w:val="001857A9"/>
    <w:rsid w:val="001A2089"/>
    <w:rsid w:val="001A5329"/>
    <w:rsid w:val="001B7C62"/>
    <w:rsid w:val="001D55DE"/>
    <w:rsid w:val="001D7372"/>
    <w:rsid w:val="001E054E"/>
    <w:rsid w:val="001E2104"/>
    <w:rsid w:val="001E3FB6"/>
    <w:rsid w:val="001E7534"/>
    <w:rsid w:val="001F0093"/>
    <w:rsid w:val="001F3199"/>
    <w:rsid w:val="001F3974"/>
    <w:rsid w:val="001F5294"/>
    <w:rsid w:val="001F7DC6"/>
    <w:rsid w:val="002038F7"/>
    <w:rsid w:val="00223027"/>
    <w:rsid w:val="002237D5"/>
    <w:rsid w:val="0022489B"/>
    <w:rsid w:val="00225333"/>
    <w:rsid w:val="00235772"/>
    <w:rsid w:val="0024288F"/>
    <w:rsid w:val="002465A8"/>
    <w:rsid w:val="00246AC9"/>
    <w:rsid w:val="00250BFB"/>
    <w:rsid w:val="00250FA3"/>
    <w:rsid w:val="00261B9C"/>
    <w:rsid w:val="00262272"/>
    <w:rsid w:val="00267183"/>
    <w:rsid w:val="00277356"/>
    <w:rsid w:val="0027739D"/>
    <w:rsid w:val="00283150"/>
    <w:rsid w:val="00284BFF"/>
    <w:rsid w:val="00291EBC"/>
    <w:rsid w:val="00295092"/>
    <w:rsid w:val="00295701"/>
    <w:rsid w:val="002A28AB"/>
    <w:rsid w:val="002A5CE5"/>
    <w:rsid w:val="002A7A8F"/>
    <w:rsid w:val="002B2095"/>
    <w:rsid w:val="002B34F4"/>
    <w:rsid w:val="002B38E8"/>
    <w:rsid w:val="002B62F9"/>
    <w:rsid w:val="002B6D13"/>
    <w:rsid w:val="002C164A"/>
    <w:rsid w:val="002C1765"/>
    <w:rsid w:val="002C5D4F"/>
    <w:rsid w:val="002C7587"/>
    <w:rsid w:val="002D133A"/>
    <w:rsid w:val="002D23F1"/>
    <w:rsid w:val="002D5E21"/>
    <w:rsid w:val="002E31B5"/>
    <w:rsid w:val="002E31F7"/>
    <w:rsid w:val="002E3729"/>
    <w:rsid w:val="002E531D"/>
    <w:rsid w:val="002F0066"/>
    <w:rsid w:val="002F0E91"/>
    <w:rsid w:val="002F1033"/>
    <w:rsid w:val="002F3AF5"/>
    <w:rsid w:val="002F41BE"/>
    <w:rsid w:val="002F6212"/>
    <w:rsid w:val="003003F2"/>
    <w:rsid w:val="00301DDF"/>
    <w:rsid w:val="003107D6"/>
    <w:rsid w:val="00312934"/>
    <w:rsid w:val="00312F99"/>
    <w:rsid w:val="0032207D"/>
    <w:rsid w:val="00324762"/>
    <w:rsid w:val="00327001"/>
    <w:rsid w:val="00327741"/>
    <w:rsid w:val="003279F0"/>
    <w:rsid w:val="00332732"/>
    <w:rsid w:val="00334440"/>
    <w:rsid w:val="0033489E"/>
    <w:rsid w:val="00353E61"/>
    <w:rsid w:val="003635B0"/>
    <w:rsid w:val="003665C3"/>
    <w:rsid w:val="0037501D"/>
    <w:rsid w:val="00376257"/>
    <w:rsid w:val="00377782"/>
    <w:rsid w:val="00380A2B"/>
    <w:rsid w:val="0039076D"/>
    <w:rsid w:val="00391210"/>
    <w:rsid w:val="00393D9E"/>
    <w:rsid w:val="00394731"/>
    <w:rsid w:val="003A0495"/>
    <w:rsid w:val="003A3A8B"/>
    <w:rsid w:val="003A7E3D"/>
    <w:rsid w:val="003B096F"/>
    <w:rsid w:val="003B237D"/>
    <w:rsid w:val="003C32E8"/>
    <w:rsid w:val="003C5290"/>
    <w:rsid w:val="003D36E7"/>
    <w:rsid w:val="003E3A20"/>
    <w:rsid w:val="003E4AA7"/>
    <w:rsid w:val="003F1021"/>
    <w:rsid w:val="003F1337"/>
    <w:rsid w:val="003F1B2C"/>
    <w:rsid w:val="003F35B9"/>
    <w:rsid w:val="003F3773"/>
    <w:rsid w:val="003F6250"/>
    <w:rsid w:val="00402951"/>
    <w:rsid w:val="00404D73"/>
    <w:rsid w:val="004056F7"/>
    <w:rsid w:val="004068BA"/>
    <w:rsid w:val="004152D0"/>
    <w:rsid w:val="00415EAB"/>
    <w:rsid w:val="004216FB"/>
    <w:rsid w:val="004247E8"/>
    <w:rsid w:val="00426CD8"/>
    <w:rsid w:val="00430BEC"/>
    <w:rsid w:val="0043778A"/>
    <w:rsid w:val="00437FD4"/>
    <w:rsid w:val="00443B33"/>
    <w:rsid w:val="00445DFE"/>
    <w:rsid w:val="00451FA7"/>
    <w:rsid w:val="004628B4"/>
    <w:rsid w:val="00465793"/>
    <w:rsid w:val="00467826"/>
    <w:rsid w:val="004720DC"/>
    <w:rsid w:val="00480183"/>
    <w:rsid w:val="00481616"/>
    <w:rsid w:val="004816C0"/>
    <w:rsid w:val="00482B82"/>
    <w:rsid w:val="0048661D"/>
    <w:rsid w:val="0049582A"/>
    <w:rsid w:val="00495C49"/>
    <w:rsid w:val="004969D3"/>
    <w:rsid w:val="00497C46"/>
    <w:rsid w:val="004A1085"/>
    <w:rsid w:val="004B12A7"/>
    <w:rsid w:val="004B7DCB"/>
    <w:rsid w:val="004C0A92"/>
    <w:rsid w:val="004C25E4"/>
    <w:rsid w:val="004D1DB5"/>
    <w:rsid w:val="004D511B"/>
    <w:rsid w:val="004E050B"/>
    <w:rsid w:val="004E0A69"/>
    <w:rsid w:val="004E1B01"/>
    <w:rsid w:val="004E21CD"/>
    <w:rsid w:val="004E411E"/>
    <w:rsid w:val="004E4961"/>
    <w:rsid w:val="004F037C"/>
    <w:rsid w:val="004F0F2C"/>
    <w:rsid w:val="004F4516"/>
    <w:rsid w:val="004F5D1A"/>
    <w:rsid w:val="0050092B"/>
    <w:rsid w:val="005018AC"/>
    <w:rsid w:val="00503BF6"/>
    <w:rsid w:val="00503CAA"/>
    <w:rsid w:val="00504FF8"/>
    <w:rsid w:val="00506283"/>
    <w:rsid w:val="00511FE6"/>
    <w:rsid w:val="005129FF"/>
    <w:rsid w:val="005151B9"/>
    <w:rsid w:val="00515C37"/>
    <w:rsid w:val="00522738"/>
    <w:rsid w:val="005243C4"/>
    <w:rsid w:val="00526AE3"/>
    <w:rsid w:val="0053478E"/>
    <w:rsid w:val="005407F5"/>
    <w:rsid w:val="00544AF4"/>
    <w:rsid w:val="00560B7E"/>
    <w:rsid w:val="00560C62"/>
    <w:rsid w:val="00561C80"/>
    <w:rsid w:val="00562170"/>
    <w:rsid w:val="005630FE"/>
    <w:rsid w:val="005700E4"/>
    <w:rsid w:val="0057460B"/>
    <w:rsid w:val="005756E9"/>
    <w:rsid w:val="00575919"/>
    <w:rsid w:val="00576634"/>
    <w:rsid w:val="00577ABF"/>
    <w:rsid w:val="00581E3F"/>
    <w:rsid w:val="00592303"/>
    <w:rsid w:val="00594766"/>
    <w:rsid w:val="00595253"/>
    <w:rsid w:val="0059607B"/>
    <w:rsid w:val="005A13EA"/>
    <w:rsid w:val="005A582C"/>
    <w:rsid w:val="005A6891"/>
    <w:rsid w:val="005B1FE7"/>
    <w:rsid w:val="005B23D5"/>
    <w:rsid w:val="005B267F"/>
    <w:rsid w:val="005B4FCC"/>
    <w:rsid w:val="005C0636"/>
    <w:rsid w:val="005C1341"/>
    <w:rsid w:val="005C1381"/>
    <w:rsid w:val="005C5BB2"/>
    <w:rsid w:val="005D101F"/>
    <w:rsid w:val="005D15D7"/>
    <w:rsid w:val="005D2347"/>
    <w:rsid w:val="005D487D"/>
    <w:rsid w:val="005D685A"/>
    <w:rsid w:val="005E2F1A"/>
    <w:rsid w:val="005E5441"/>
    <w:rsid w:val="005E6C53"/>
    <w:rsid w:val="005F24C3"/>
    <w:rsid w:val="006026D6"/>
    <w:rsid w:val="00602CB4"/>
    <w:rsid w:val="00602F37"/>
    <w:rsid w:val="00607518"/>
    <w:rsid w:val="006207D0"/>
    <w:rsid w:val="00622E3D"/>
    <w:rsid w:val="00625DB0"/>
    <w:rsid w:val="006261C6"/>
    <w:rsid w:val="006342F5"/>
    <w:rsid w:val="00634699"/>
    <w:rsid w:val="0063532C"/>
    <w:rsid w:val="00636C32"/>
    <w:rsid w:val="00644777"/>
    <w:rsid w:val="00650DCE"/>
    <w:rsid w:val="00651B05"/>
    <w:rsid w:val="00651B62"/>
    <w:rsid w:val="006531B8"/>
    <w:rsid w:val="00653981"/>
    <w:rsid w:val="006560FC"/>
    <w:rsid w:val="0066301E"/>
    <w:rsid w:val="00663954"/>
    <w:rsid w:val="00671557"/>
    <w:rsid w:val="006731F1"/>
    <w:rsid w:val="0067792E"/>
    <w:rsid w:val="00680BC8"/>
    <w:rsid w:val="00681E56"/>
    <w:rsid w:val="00683550"/>
    <w:rsid w:val="00686538"/>
    <w:rsid w:val="00696B79"/>
    <w:rsid w:val="006A0423"/>
    <w:rsid w:val="006A05A0"/>
    <w:rsid w:val="006A0A53"/>
    <w:rsid w:val="006A15C4"/>
    <w:rsid w:val="006A1ED1"/>
    <w:rsid w:val="006A4167"/>
    <w:rsid w:val="006A4382"/>
    <w:rsid w:val="006A43E8"/>
    <w:rsid w:val="006B58E9"/>
    <w:rsid w:val="006B68BC"/>
    <w:rsid w:val="006B7EB1"/>
    <w:rsid w:val="006C1206"/>
    <w:rsid w:val="006C1732"/>
    <w:rsid w:val="006C1F2B"/>
    <w:rsid w:val="006C1F8D"/>
    <w:rsid w:val="006C250C"/>
    <w:rsid w:val="006C395B"/>
    <w:rsid w:val="006C4394"/>
    <w:rsid w:val="006C49B2"/>
    <w:rsid w:val="006C6DB3"/>
    <w:rsid w:val="006C6EC5"/>
    <w:rsid w:val="006D01F9"/>
    <w:rsid w:val="006D0A7D"/>
    <w:rsid w:val="006D1400"/>
    <w:rsid w:val="006E1A4E"/>
    <w:rsid w:val="006E2B60"/>
    <w:rsid w:val="006E3422"/>
    <w:rsid w:val="006F1410"/>
    <w:rsid w:val="006F1591"/>
    <w:rsid w:val="006F5B90"/>
    <w:rsid w:val="0070513F"/>
    <w:rsid w:val="007053C5"/>
    <w:rsid w:val="00710074"/>
    <w:rsid w:val="00715854"/>
    <w:rsid w:val="007250A5"/>
    <w:rsid w:val="0073238A"/>
    <w:rsid w:val="007372D6"/>
    <w:rsid w:val="0073752C"/>
    <w:rsid w:val="00737A42"/>
    <w:rsid w:val="00743751"/>
    <w:rsid w:val="00747028"/>
    <w:rsid w:val="007475B1"/>
    <w:rsid w:val="00753383"/>
    <w:rsid w:val="00754340"/>
    <w:rsid w:val="00755386"/>
    <w:rsid w:val="00762653"/>
    <w:rsid w:val="00774D36"/>
    <w:rsid w:val="00777567"/>
    <w:rsid w:val="00782412"/>
    <w:rsid w:val="007865BE"/>
    <w:rsid w:val="00787CC1"/>
    <w:rsid w:val="00790704"/>
    <w:rsid w:val="0079645E"/>
    <w:rsid w:val="007A0EDA"/>
    <w:rsid w:val="007A3E0D"/>
    <w:rsid w:val="007A4546"/>
    <w:rsid w:val="007A49DC"/>
    <w:rsid w:val="007A4A00"/>
    <w:rsid w:val="007A6ECB"/>
    <w:rsid w:val="007A771F"/>
    <w:rsid w:val="007B2A45"/>
    <w:rsid w:val="007B2B7D"/>
    <w:rsid w:val="007B4D8C"/>
    <w:rsid w:val="007B5BDF"/>
    <w:rsid w:val="007B61B6"/>
    <w:rsid w:val="007C0259"/>
    <w:rsid w:val="007C0375"/>
    <w:rsid w:val="007C18D9"/>
    <w:rsid w:val="007D25E2"/>
    <w:rsid w:val="007D772D"/>
    <w:rsid w:val="007D7FAD"/>
    <w:rsid w:val="007E300A"/>
    <w:rsid w:val="007E4097"/>
    <w:rsid w:val="007E7877"/>
    <w:rsid w:val="007F0145"/>
    <w:rsid w:val="007F01C7"/>
    <w:rsid w:val="00801224"/>
    <w:rsid w:val="00801F7A"/>
    <w:rsid w:val="008037F9"/>
    <w:rsid w:val="00803CCD"/>
    <w:rsid w:val="00806A10"/>
    <w:rsid w:val="0080728A"/>
    <w:rsid w:val="008113BE"/>
    <w:rsid w:val="0081501A"/>
    <w:rsid w:val="00816FA3"/>
    <w:rsid w:val="0084278F"/>
    <w:rsid w:val="00842A5B"/>
    <w:rsid w:val="008449AB"/>
    <w:rsid w:val="00852198"/>
    <w:rsid w:val="008557A2"/>
    <w:rsid w:val="0086152A"/>
    <w:rsid w:val="0086636A"/>
    <w:rsid w:val="00867B5A"/>
    <w:rsid w:val="008712EC"/>
    <w:rsid w:val="0087465A"/>
    <w:rsid w:val="00877DB1"/>
    <w:rsid w:val="00891274"/>
    <w:rsid w:val="008A10EB"/>
    <w:rsid w:val="008A59CE"/>
    <w:rsid w:val="008A6109"/>
    <w:rsid w:val="008A67E5"/>
    <w:rsid w:val="008A6CD8"/>
    <w:rsid w:val="008B5D2C"/>
    <w:rsid w:val="008B6A94"/>
    <w:rsid w:val="008B6B57"/>
    <w:rsid w:val="008C4CD3"/>
    <w:rsid w:val="008C4F73"/>
    <w:rsid w:val="008C7C5D"/>
    <w:rsid w:val="008D0500"/>
    <w:rsid w:val="008D1E89"/>
    <w:rsid w:val="008D3902"/>
    <w:rsid w:val="008D6787"/>
    <w:rsid w:val="008E09AB"/>
    <w:rsid w:val="008E2E4F"/>
    <w:rsid w:val="008E53D3"/>
    <w:rsid w:val="008E62AE"/>
    <w:rsid w:val="009021CE"/>
    <w:rsid w:val="00905C9D"/>
    <w:rsid w:val="00906FAB"/>
    <w:rsid w:val="0090726C"/>
    <w:rsid w:val="0092330E"/>
    <w:rsid w:val="00923DA4"/>
    <w:rsid w:val="009255B0"/>
    <w:rsid w:val="0093073B"/>
    <w:rsid w:val="00933B7B"/>
    <w:rsid w:val="00934B45"/>
    <w:rsid w:val="009415B1"/>
    <w:rsid w:val="00951486"/>
    <w:rsid w:val="0096407D"/>
    <w:rsid w:val="0098203C"/>
    <w:rsid w:val="009967BF"/>
    <w:rsid w:val="009A043D"/>
    <w:rsid w:val="009A4CB4"/>
    <w:rsid w:val="009A685C"/>
    <w:rsid w:val="009A6EDF"/>
    <w:rsid w:val="009B3A3D"/>
    <w:rsid w:val="009C3411"/>
    <w:rsid w:val="009C466D"/>
    <w:rsid w:val="009C5842"/>
    <w:rsid w:val="009C6F96"/>
    <w:rsid w:val="009D1C4C"/>
    <w:rsid w:val="009D2BBF"/>
    <w:rsid w:val="009D5F31"/>
    <w:rsid w:val="009E3D92"/>
    <w:rsid w:val="009F30C5"/>
    <w:rsid w:val="009F3FFD"/>
    <w:rsid w:val="009F4B4E"/>
    <w:rsid w:val="009F4B64"/>
    <w:rsid w:val="00A02B24"/>
    <w:rsid w:val="00A02CE5"/>
    <w:rsid w:val="00A138A8"/>
    <w:rsid w:val="00A16255"/>
    <w:rsid w:val="00A235FD"/>
    <w:rsid w:val="00A23B83"/>
    <w:rsid w:val="00A25B4B"/>
    <w:rsid w:val="00A25CEB"/>
    <w:rsid w:val="00A27123"/>
    <w:rsid w:val="00A27AB5"/>
    <w:rsid w:val="00A30902"/>
    <w:rsid w:val="00A31622"/>
    <w:rsid w:val="00A34176"/>
    <w:rsid w:val="00A34E9A"/>
    <w:rsid w:val="00A412A5"/>
    <w:rsid w:val="00A4492E"/>
    <w:rsid w:val="00A456E8"/>
    <w:rsid w:val="00A468CC"/>
    <w:rsid w:val="00A56465"/>
    <w:rsid w:val="00A63B26"/>
    <w:rsid w:val="00A63ED0"/>
    <w:rsid w:val="00A63F00"/>
    <w:rsid w:val="00A72DB6"/>
    <w:rsid w:val="00A730A4"/>
    <w:rsid w:val="00A7374A"/>
    <w:rsid w:val="00A73E69"/>
    <w:rsid w:val="00A753BF"/>
    <w:rsid w:val="00A820A0"/>
    <w:rsid w:val="00A85A72"/>
    <w:rsid w:val="00A85F19"/>
    <w:rsid w:val="00A92C6E"/>
    <w:rsid w:val="00A9688E"/>
    <w:rsid w:val="00A96F9B"/>
    <w:rsid w:val="00AA3315"/>
    <w:rsid w:val="00AA5512"/>
    <w:rsid w:val="00AA5F10"/>
    <w:rsid w:val="00AB02F7"/>
    <w:rsid w:val="00AB4D90"/>
    <w:rsid w:val="00AC2935"/>
    <w:rsid w:val="00AD4A23"/>
    <w:rsid w:val="00AD4D40"/>
    <w:rsid w:val="00AD7ADB"/>
    <w:rsid w:val="00AE4AE1"/>
    <w:rsid w:val="00AE5C72"/>
    <w:rsid w:val="00AF29C4"/>
    <w:rsid w:val="00AF5BDF"/>
    <w:rsid w:val="00B01A4E"/>
    <w:rsid w:val="00B03071"/>
    <w:rsid w:val="00B050BF"/>
    <w:rsid w:val="00B05ACE"/>
    <w:rsid w:val="00B0797E"/>
    <w:rsid w:val="00B167C7"/>
    <w:rsid w:val="00B3278F"/>
    <w:rsid w:val="00B3569D"/>
    <w:rsid w:val="00B35946"/>
    <w:rsid w:val="00B45E0C"/>
    <w:rsid w:val="00B52DDA"/>
    <w:rsid w:val="00B603AC"/>
    <w:rsid w:val="00B61AE0"/>
    <w:rsid w:val="00B63842"/>
    <w:rsid w:val="00B63B81"/>
    <w:rsid w:val="00B6520B"/>
    <w:rsid w:val="00B66793"/>
    <w:rsid w:val="00B7248A"/>
    <w:rsid w:val="00B72717"/>
    <w:rsid w:val="00B73D85"/>
    <w:rsid w:val="00B81F2D"/>
    <w:rsid w:val="00B84E57"/>
    <w:rsid w:val="00B85546"/>
    <w:rsid w:val="00B86B5C"/>
    <w:rsid w:val="00B94FD8"/>
    <w:rsid w:val="00BA1876"/>
    <w:rsid w:val="00BA39C3"/>
    <w:rsid w:val="00BA4C69"/>
    <w:rsid w:val="00BA58EF"/>
    <w:rsid w:val="00BB1E52"/>
    <w:rsid w:val="00BB62E8"/>
    <w:rsid w:val="00BC2886"/>
    <w:rsid w:val="00BC304F"/>
    <w:rsid w:val="00BC5E6C"/>
    <w:rsid w:val="00BD4037"/>
    <w:rsid w:val="00BE4DD9"/>
    <w:rsid w:val="00BE5002"/>
    <w:rsid w:val="00BE5872"/>
    <w:rsid w:val="00BE7564"/>
    <w:rsid w:val="00BF5F4B"/>
    <w:rsid w:val="00C00C24"/>
    <w:rsid w:val="00C133E2"/>
    <w:rsid w:val="00C15D23"/>
    <w:rsid w:val="00C15F14"/>
    <w:rsid w:val="00C1794A"/>
    <w:rsid w:val="00C17BAC"/>
    <w:rsid w:val="00C22AC5"/>
    <w:rsid w:val="00C23878"/>
    <w:rsid w:val="00C24717"/>
    <w:rsid w:val="00C24F67"/>
    <w:rsid w:val="00C32B6D"/>
    <w:rsid w:val="00C36F1C"/>
    <w:rsid w:val="00C37D86"/>
    <w:rsid w:val="00C449EF"/>
    <w:rsid w:val="00C46852"/>
    <w:rsid w:val="00C51C00"/>
    <w:rsid w:val="00C56B79"/>
    <w:rsid w:val="00C6110F"/>
    <w:rsid w:val="00C616E2"/>
    <w:rsid w:val="00C617E8"/>
    <w:rsid w:val="00C637B7"/>
    <w:rsid w:val="00C71CBB"/>
    <w:rsid w:val="00C73CCD"/>
    <w:rsid w:val="00C74194"/>
    <w:rsid w:val="00C75823"/>
    <w:rsid w:val="00C831C7"/>
    <w:rsid w:val="00C8448C"/>
    <w:rsid w:val="00C947FF"/>
    <w:rsid w:val="00C948CD"/>
    <w:rsid w:val="00C9491C"/>
    <w:rsid w:val="00C95B2D"/>
    <w:rsid w:val="00CA13FC"/>
    <w:rsid w:val="00CA31C9"/>
    <w:rsid w:val="00CA4F82"/>
    <w:rsid w:val="00CB03D9"/>
    <w:rsid w:val="00CB60FE"/>
    <w:rsid w:val="00CC3207"/>
    <w:rsid w:val="00CC5B1D"/>
    <w:rsid w:val="00CC5DBA"/>
    <w:rsid w:val="00CC6343"/>
    <w:rsid w:val="00CD226D"/>
    <w:rsid w:val="00CD6F4B"/>
    <w:rsid w:val="00CE0C75"/>
    <w:rsid w:val="00CE314D"/>
    <w:rsid w:val="00CE4EC3"/>
    <w:rsid w:val="00CE5BA0"/>
    <w:rsid w:val="00CE76F9"/>
    <w:rsid w:val="00CE7CFF"/>
    <w:rsid w:val="00D06E5E"/>
    <w:rsid w:val="00D15E45"/>
    <w:rsid w:val="00D17BCD"/>
    <w:rsid w:val="00D278FD"/>
    <w:rsid w:val="00D374CC"/>
    <w:rsid w:val="00D40330"/>
    <w:rsid w:val="00D4192D"/>
    <w:rsid w:val="00D4308A"/>
    <w:rsid w:val="00D533DD"/>
    <w:rsid w:val="00D600D5"/>
    <w:rsid w:val="00D62575"/>
    <w:rsid w:val="00D631C6"/>
    <w:rsid w:val="00D70EE6"/>
    <w:rsid w:val="00D73D37"/>
    <w:rsid w:val="00D7666F"/>
    <w:rsid w:val="00D87F1C"/>
    <w:rsid w:val="00DA272F"/>
    <w:rsid w:val="00DA2A89"/>
    <w:rsid w:val="00DA49E2"/>
    <w:rsid w:val="00DA55A1"/>
    <w:rsid w:val="00DA712D"/>
    <w:rsid w:val="00DB0363"/>
    <w:rsid w:val="00DB1812"/>
    <w:rsid w:val="00DB692E"/>
    <w:rsid w:val="00DB7C5C"/>
    <w:rsid w:val="00DC1027"/>
    <w:rsid w:val="00DC6322"/>
    <w:rsid w:val="00DC70CF"/>
    <w:rsid w:val="00DD2B29"/>
    <w:rsid w:val="00DD3711"/>
    <w:rsid w:val="00DD4194"/>
    <w:rsid w:val="00DD56BC"/>
    <w:rsid w:val="00DD5997"/>
    <w:rsid w:val="00DD6668"/>
    <w:rsid w:val="00DE1EA8"/>
    <w:rsid w:val="00DE4F23"/>
    <w:rsid w:val="00DF10DC"/>
    <w:rsid w:val="00DF3B81"/>
    <w:rsid w:val="00DF3E58"/>
    <w:rsid w:val="00E05EF1"/>
    <w:rsid w:val="00E07846"/>
    <w:rsid w:val="00E161BB"/>
    <w:rsid w:val="00E173D9"/>
    <w:rsid w:val="00E17EC9"/>
    <w:rsid w:val="00E21222"/>
    <w:rsid w:val="00E27E5C"/>
    <w:rsid w:val="00E32077"/>
    <w:rsid w:val="00E3569B"/>
    <w:rsid w:val="00E378D8"/>
    <w:rsid w:val="00E4076B"/>
    <w:rsid w:val="00E434AA"/>
    <w:rsid w:val="00E4364D"/>
    <w:rsid w:val="00E45DBA"/>
    <w:rsid w:val="00E4744F"/>
    <w:rsid w:val="00E51E7F"/>
    <w:rsid w:val="00E527B3"/>
    <w:rsid w:val="00E527FF"/>
    <w:rsid w:val="00E52DC3"/>
    <w:rsid w:val="00E56606"/>
    <w:rsid w:val="00E737A5"/>
    <w:rsid w:val="00E7673B"/>
    <w:rsid w:val="00E76F37"/>
    <w:rsid w:val="00E80242"/>
    <w:rsid w:val="00E81B67"/>
    <w:rsid w:val="00E830DE"/>
    <w:rsid w:val="00E956C1"/>
    <w:rsid w:val="00E95CDE"/>
    <w:rsid w:val="00E97449"/>
    <w:rsid w:val="00EA19AD"/>
    <w:rsid w:val="00EA2184"/>
    <w:rsid w:val="00EA5772"/>
    <w:rsid w:val="00EB0088"/>
    <w:rsid w:val="00EC1E14"/>
    <w:rsid w:val="00EC61A7"/>
    <w:rsid w:val="00EC71AC"/>
    <w:rsid w:val="00ED1590"/>
    <w:rsid w:val="00ED7149"/>
    <w:rsid w:val="00F032B8"/>
    <w:rsid w:val="00F06C26"/>
    <w:rsid w:val="00F117FE"/>
    <w:rsid w:val="00F1192B"/>
    <w:rsid w:val="00F139B5"/>
    <w:rsid w:val="00F221BC"/>
    <w:rsid w:val="00F23D0F"/>
    <w:rsid w:val="00F24DFB"/>
    <w:rsid w:val="00F271DA"/>
    <w:rsid w:val="00F272EF"/>
    <w:rsid w:val="00F31EBC"/>
    <w:rsid w:val="00F3744D"/>
    <w:rsid w:val="00F402C1"/>
    <w:rsid w:val="00F41B77"/>
    <w:rsid w:val="00F4347E"/>
    <w:rsid w:val="00F52D2F"/>
    <w:rsid w:val="00F67533"/>
    <w:rsid w:val="00F704F3"/>
    <w:rsid w:val="00F727CF"/>
    <w:rsid w:val="00F74BF4"/>
    <w:rsid w:val="00F81714"/>
    <w:rsid w:val="00F83D00"/>
    <w:rsid w:val="00F877F0"/>
    <w:rsid w:val="00F87C3E"/>
    <w:rsid w:val="00F903A6"/>
    <w:rsid w:val="00F929A6"/>
    <w:rsid w:val="00F94D7D"/>
    <w:rsid w:val="00F956D1"/>
    <w:rsid w:val="00FA1A19"/>
    <w:rsid w:val="00FA4563"/>
    <w:rsid w:val="00FA4A5D"/>
    <w:rsid w:val="00FA4F31"/>
    <w:rsid w:val="00FA68AC"/>
    <w:rsid w:val="00FB05F6"/>
    <w:rsid w:val="00FB4F6B"/>
    <w:rsid w:val="00FB7410"/>
    <w:rsid w:val="00FC094F"/>
    <w:rsid w:val="00FC0F64"/>
    <w:rsid w:val="00FC245A"/>
    <w:rsid w:val="00FC3422"/>
    <w:rsid w:val="00FC5BBE"/>
    <w:rsid w:val="00FC76A6"/>
    <w:rsid w:val="00FC7E63"/>
    <w:rsid w:val="00FD2382"/>
    <w:rsid w:val="00FD7C31"/>
    <w:rsid w:val="00FE49E3"/>
    <w:rsid w:val="00FE5FE4"/>
    <w:rsid w:val="00FF31BF"/>
    <w:rsid w:val="00FF54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7457"/>
    <o:shapelayout v:ext="edit">
      <o:idmap v:ext="edit" data="1"/>
    </o:shapelayout>
  </w:shapeDefaults>
  <w:decimalSymbol w:val=","/>
  <w:listSeparator w:val=";"/>
  <w14:docId w14:val="518A9518"/>
  <w15:chartTrackingRefBased/>
  <w15:docId w15:val="{35011F7E-B435-480B-A6E7-5CF5CA2BA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pPr>
      <w:ind w:right="2268"/>
      <w:jc w:val="both"/>
    </w:pPr>
    <w:rPr>
      <w:rFonts w:ascii="Arial" w:hAnsi="Arial"/>
      <w:sz w:val="24"/>
    </w:rPr>
  </w:style>
  <w:style w:type="paragraph" w:styleId="berschrift1">
    <w:name w:val="heading 1"/>
    <w:basedOn w:val="Standard"/>
    <w:next w:val="Standard"/>
    <w:qFormat/>
    <w:pPr>
      <w:keepNext/>
      <w:spacing w:before="240" w:after="60"/>
      <w:outlineLvl w:val="0"/>
    </w:pPr>
    <w:rPr>
      <w:b/>
      <w:kern w:val="28"/>
      <w:sz w:val="28"/>
    </w:rPr>
  </w:style>
  <w:style w:type="paragraph" w:styleId="berschrift2">
    <w:name w:val="heading 2"/>
    <w:basedOn w:val="Standard"/>
    <w:next w:val="Standard"/>
    <w:qFormat/>
    <w:pPr>
      <w:keepNext/>
      <w:ind w:right="0"/>
      <w:jc w:val="left"/>
      <w:outlineLvl w:val="1"/>
    </w:pPr>
    <w:rPr>
      <w:i/>
      <w:sz w:val="18"/>
    </w:rPr>
  </w:style>
  <w:style w:type="paragraph" w:styleId="berschrift3">
    <w:name w:val="heading 3"/>
    <w:basedOn w:val="Standard"/>
    <w:next w:val="Standard"/>
    <w:qFormat/>
    <w:pPr>
      <w:keepNext/>
      <w:ind w:right="0"/>
      <w:jc w:val="center"/>
      <w:outlineLvl w:val="2"/>
    </w:pPr>
  </w:style>
  <w:style w:type="paragraph" w:styleId="berschrift4">
    <w:name w:val="heading 4"/>
    <w:basedOn w:val="Standard"/>
    <w:next w:val="Standard"/>
    <w:qFormat/>
    <w:pPr>
      <w:keepNext/>
      <w:ind w:right="0"/>
      <w:outlineLvl w:val="3"/>
    </w:pPr>
    <w:rPr>
      <w:b/>
      <w:snapToGrid w:val="0"/>
      <w:color w:val="000080"/>
      <w:sz w:val="4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pPr>
      <w:tabs>
        <w:tab w:val="center" w:pos="4819"/>
        <w:tab w:val="right" w:pos="9071"/>
      </w:tabs>
    </w:pPr>
  </w:style>
  <w:style w:type="paragraph" w:styleId="Kopfzeile">
    <w:name w:val="header"/>
    <w:basedOn w:val="Standard"/>
    <w:pPr>
      <w:tabs>
        <w:tab w:val="center" w:pos="4819"/>
        <w:tab w:val="right" w:pos="9071"/>
      </w:tabs>
    </w:pPr>
  </w:style>
  <w:style w:type="character" w:styleId="Hyperlink">
    <w:name w:val="Hyperlink"/>
    <w:rPr>
      <w:color w:val="0000FF"/>
      <w:u w:val="single"/>
    </w:rPr>
  </w:style>
  <w:style w:type="paragraph" w:customStyle="1" w:styleId="pm-berschrift">
    <w:name w:val="pm-Überschrift"/>
    <w:basedOn w:val="Standard"/>
    <w:pPr>
      <w:ind w:right="0"/>
      <w:jc w:val="left"/>
    </w:pPr>
    <w:rPr>
      <w:rFonts w:ascii="Arial Narrow" w:hAnsi="Arial Narrow"/>
      <w:b/>
      <w:sz w:val="28"/>
    </w:rPr>
  </w:style>
  <w:style w:type="paragraph" w:customStyle="1" w:styleId="pm-Unterberschrift">
    <w:name w:val="pm-Unterüberschrift"/>
    <w:basedOn w:val="Standard"/>
    <w:pPr>
      <w:ind w:right="0"/>
      <w:jc w:val="left"/>
    </w:pPr>
    <w:rPr>
      <w:rFonts w:ascii="Arial Narrow" w:hAnsi="Arial Narrow"/>
      <w:i/>
      <w:sz w:val="26"/>
    </w:rPr>
  </w:style>
  <w:style w:type="character" w:styleId="Seitenzahl">
    <w:name w:val="page number"/>
    <w:basedOn w:val="Absatz-Standardschriftart"/>
  </w:style>
  <w:style w:type="paragraph" w:customStyle="1" w:styleId="pm-Text">
    <w:name w:val="pm-Text"/>
    <w:basedOn w:val="Standard"/>
    <w:pPr>
      <w:spacing w:line="260" w:lineRule="exact"/>
      <w:ind w:right="0"/>
    </w:pPr>
    <w:rPr>
      <w:rFonts w:ascii="Arial Narrow" w:hAnsi="Arial Narrow"/>
      <w:sz w:val="22"/>
    </w:rPr>
  </w:style>
  <w:style w:type="paragraph" w:customStyle="1" w:styleId="SF-Standard">
    <w:name w:val="SF-Standard"/>
    <w:basedOn w:val="Standard"/>
    <w:pPr>
      <w:spacing w:line="240" w:lineRule="exact"/>
      <w:ind w:right="0" w:firstLine="284"/>
    </w:pPr>
    <w:rPr>
      <w:rFonts w:ascii="CG Omega" w:hAnsi="CG Omega"/>
      <w:sz w:val="20"/>
    </w:rPr>
  </w:style>
  <w:style w:type="character" w:styleId="BesuchterLink">
    <w:name w:val="FollowedHyperlink"/>
    <w:rPr>
      <w:color w:val="800080"/>
      <w:u w:val="single"/>
    </w:rPr>
  </w:style>
  <w:style w:type="paragraph" w:styleId="Dokumentstruktur">
    <w:name w:val="Document Map"/>
    <w:basedOn w:val="Standard"/>
    <w:semiHidden/>
    <w:pPr>
      <w:shd w:val="clear" w:color="auto" w:fill="000080"/>
    </w:pPr>
    <w:rPr>
      <w:rFonts w:ascii="Tahoma" w:hAnsi="Tahoma"/>
    </w:rPr>
  </w:style>
  <w:style w:type="paragraph" w:styleId="Textkrper2">
    <w:name w:val="Body Text 2"/>
    <w:basedOn w:val="Standard"/>
    <w:pPr>
      <w:ind w:right="0"/>
      <w:jc w:val="left"/>
    </w:pPr>
    <w:rPr>
      <w:b/>
      <w:snapToGrid w:val="0"/>
      <w:color w:val="000080"/>
      <w:sz w:val="20"/>
    </w:rPr>
  </w:style>
  <w:style w:type="paragraph" w:styleId="Sprechblasentext">
    <w:name w:val="Balloon Text"/>
    <w:basedOn w:val="Standard"/>
    <w:semiHidden/>
    <w:rsid w:val="007F01C7"/>
    <w:rPr>
      <w:rFonts w:ascii="Tahoma" w:hAnsi="Tahoma" w:cs="Tahoma"/>
      <w:sz w:val="16"/>
      <w:szCs w:val="16"/>
    </w:rPr>
  </w:style>
  <w:style w:type="character" w:customStyle="1" w:styleId="header1">
    <w:name w:val="header1"/>
    <w:rsid w:val="005B1FE7"/>
    <w:rPr>
      <w:rFonts w:ascii="Verdana" w:hAnsi="Verdana" w:hint="default"/>
      <w:b/>
      <w:bCs/>
      <w:i w:val="0"/>
      <w:iCs w:val="0"/>
      <w:strike w:val="0"/>
      <w:dstrike w:val="0"/>
      <w:color w:val="FECB02"/>
      <w:sz w:val="14"/>
      <w:szCs w:val="14"/>
      <w:u w:val="none"/>
      <w:effect w:val="none"/>
    </w:rPr>
  </w:style>
  <w:style w:type="character" w:customStyle="1" w:styleId="firma1">
    <w:name w:val="firma1"/>
    <w:rsid w:val="005B1FE7"/>
    <w:rPr>
      <w:rFonts w:ascii="Verdana" w:hAnsi="Verdana" w:hint="default"/>
      <w:b w:val="0"/>
      <w:bCs w:val="0"/>
      <w:i/>
      <w:iCs/>
      <w:strike w:val="0"/>
      <w:dstrike w:val="0"/>
      <w:color w:val="FECB02"/>
      <w:sz w:val="11"/>
      <w:szCs w:val="11"/>
      <w:u w:val="none"/>
      <w:effect w:val="none"/>
    </w:rPr>
  </w:style>
  <w:style w:type="character" w:styleId="Kommentarzeichen">
    <w:name w:val="annotation reference"/>
    <w:rsid w:val="00054CA1"/>
    <w:rPr>
      <w:sz w:val="16"/>
      <w:szCs w:val="16"/>
    </w:rPr>
  </w:style>
  <w:style w:type="paragraph" w:styleId="Kommentartext">
    <w:name w:val="annotation text"/>
    <w:basedOn w:val="Standard"/>
    <w:link w:val="KommentartextZchn"/>
    <w:rsid w:val="00054CA1"/>
    <w:rPr>
      <w:sz w:val="20"/>
    </w:rPr>
  </w:style>
  <w:style w:type="character" w:customStyle="1" w:styleId="KommentartextZchn">
    <w:name w:val="Kommentartext Zchn"/>
    <w:link w:val="Kommentartext"/>
    <w:rsid w:val="00054CA1"/>
    <w:rPr>
      <w:rFonts w:ascii="Arial" w:hAnsi="Arial"/>
    </w:rPr>
  </w:style>
  <w:style w:type="paragraph" w:styleId="Kommentarthema">
    <w:name w:val="annotation subject"/>
    <w:basedOn w:val="Kommentartext"/>
    <w:next w:val="Kommentartext"/>
    <w:link w:val="KommentarthemaZchn"/>
    <w:rsid w:val="00054CA1"/>
    <w:rPr>
      <w:b/>
      <w:bCs/>
    </w:rPr>
  </w:style>
  <w:style w:type="character" w:customStyle="1" w:styleId="KommentarthemaZchn">
    <w:name w:val="Kommentarthema Zchn"/>
    <w:link w:val="Kommentarthema"/>
    <w:rsid w:val="00054CA1"/>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top10baby-kind.d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928FD-8015-4A66-9FC0-19882990D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495</Words>
  <Characters>3124</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TOP 10 der angesagtesten Weihnachtsspielwaren</vt:lpstr>
    </vt:vector>
  </TitlesOfParts>
  <Company>BVS</Company>
  <LinksUpToDate>false</LinksUpToDate>
  <CharactersWithSpaces>3612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TOP 10 der angesagtesten Weihnachtsspielwaren</dc:title>
  <dc:subject/>
  <dc:creator>Steffen Kahnt</dc:creator>
  <cp:keywords/>
  <cp:lastModifiedBy>Friederike Gerke</cp:lastModifiedBy>
  <cp:revision>25</cp:revision>
  <cp:lastPrinted>2022-02-10T08:16:00Z</cp:lastPrinted>
  <dcterms:created xsi:type="dcterms:W3CDTF">2021-02-05T08:54:00Z</dcterms:created>
  <dcterms:modified xsi:type="dcterms:W3CDTF">2022-02-14T09:32:00Z</dcterms:modified>
</cp:coreProperties>
</file>